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75" w:rsidRPr="00084B9A" w:rsidRDefault="00676E7F" w:rsidP="00064C7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СРОЧНЫЙ </w:t>
      </w:r>
      <w:r w:rsidR="00064C75">
        <w:rPr>
          <w:rFonts w:ascii="Times New Roman" w:eastAsia="Times New Roman" w:hAnsi="Times New Roman" w:cs="Times New Roman"/>
          <w:b/>
          <w:bCs/>
          <w:sz w:val="24"/>
          <w:szCs w:val="24"/>
          <w:lang w:eastAsia="ru-RU"/>
        </w:rPr>
        <w:t xml:space="preserve">ДОГОВОР № </w:t>
      </w:r>
      <w:r w:rsidR="00BD5F7B">
        <w:rPr>
          <w:rFonts w:ascii="Times New Roman" w:eastAsia="Times New Roman" w:hAnsi="Times New Roman" w:cs="Times New Roman"/>
          <w:b/>
          <w:bCs/>
          <w:sz w:val="24"/>
          <w:szCs w:val="24"/>
          <w:lang w:eastAsia="ru-RU"/>
        </w:rPr>
        <w:t>2</w:t>
      </w:r>
    </w:p>
    <w:p w:rsidR="00064C75" w:rsidRPr="00084B9A" w:rsidRDefault="00064C75" w:rsidP="00064C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4B9A">
        <w:rPr>
          <w:rFonts w:ascii="Times New Roman" w:eastAsia="Times New Roman" w:hAnsi="Times New Roman" w:cs="Times New Roman"/>
          <w:b/>
          <w:bCs/>
          <w:sz w:val="28"/>
          <w:szCs w:val="28"/>
          <w:lang w:eastAsia="ru-RU"/>
        </w:rPr>
        <w:t>об образовании по образовательным программам</w:t>
      </w:r>
    </w:p>
    <w:p w:rsidR="00064C75" w:rsidRPr="00084B9A" w:rsidRDefault="00064C75" w:rsidP="00064C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4B9A">
        <w:rPr>
          <w:rFonts w:ascii="Times New Roman" w:eastAsia="Times New Roman" w:hAnsi="Times New Roman" w:cs="Times New Roman"/>
          <w:b/>
          <w:bCs/>
          <w:sz w:val="28"/>
          <w:szCs w:val="28"/>
          <w:lang w:eastAsia="ru-RU"/>
        </w:rPr>
        <w:t>дошкольного образования</w:t>
      </w:r>
    </w:p>
    <w:p w:rsidR="00064C75" w:rsidRPr="00084B9A" w:rsidRDefault="00064C75" w:rsidP="00064C75">
      <w:pPr>
        <w:widowControl w:val="0"/>
        <w:shd w:val="clear" w:color="auto" w:fill="FFFFFF"/>
        <w:tabs>
          <w:tab w:val="left" w:pos="7320"/>
          <w:tab w:val="left" w:leader="underscore" w:pos="7853"/>
          <w:tab w:val="left" w:leader="underscore" w:pos="9403"/>
          <w:tab w:val="left" w:leader="underscore" w:pos="10003"/>
        </w:tabs>
        <w:autoSpaceDE w:val="0"/>
        <w:autoSpaceDN w:val="0"/>
        <w:adjustRightInd w:val="0"/>
        <w:spacing w:before="149" w:after="0" w:line="240" w:lineRule="auto"/>
        <w:ind w:left="509"/>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 п. Софийск</w:t>
      </w:r>
      <w:r w:rsidRPr="00084B9A">
        <w:rPr>
          <w:rFonts w:ascii="Arial" w:eastAsia="Times New Roman" w:hAnsi="Arial" w:cs="Arial"/>
          <w:lang w:eastAsia="ru-RU"/>
        </w:rPr>
        <w:t xml:space="preserve">                                                                                        </w:t>
      </w:r>
      <w:r>
        <w:rPr>
          <w:rFonts w:ascii="Times New Roman" w:eastAsia="Times New Roman" w:hAnsi="Times New Roman" w:cs="Times New Roman"/>
          <w:lang w:eastAsia="ru-RU"/>
        </w:rPr>
        <w:t>«</w:t>
      </w:r>
      <w:r w:rsidR="007C7C7B">
        <w:rPr>
          <w:rFonts w:ascii="Times New Roman" w:eastAsia="Times New Roman" w:hAnsi="Times New Roman" w:cs="Times New Roman"/>
          <w:lang w:eastAsia="ru-RU"/>
        </w:rPr>
        <w:t xml:space="preserve"> ____</w:t>
      </w:r>
      <w:r w:rsidR="00676E7F">
        <w:rPr>
          <w:rFonts w:ascii="Times New Roman" w:eastAsia="Times New Roman" w:hAnsi="Times New Roman" w:cs="Times New Roman"/>
          <w:lang w:eastAsia="ru-RU"/>
        </w:rPr>
        <w:t>»</w:t>
      </w:r>
      <w:r w:rsidR="007C7C7B">
        <w:rPr>
          <w:rFonts w:ascii="Times New Roman" w:eastAsia="Times New Roman" w:hAnsi="Times New Roman" w:cs="Times New Roman"/>
          <w:lang w:eastAsia="ru-RU"/>
        </w:rPr>
        <w:t>__________</w:t>
      </w:r>
      <w:r w:rsidRPr="00084B9A">
        <w:rPr>
          <w:rFonts w:ascii="Times New Roman" w:eastAsia="Times New Roman" w:hAnsi="Times New Roman" w:cs="Times New Roman"/>
          <w:lang w:eastAsia="ru-RU"/>
        </w:rPr>
        <w:t xml:space="preserve"> </w:t>
      </w:r>
      <w:r>
        <w:rPr>
          <w:rFonts w:ascii="Times New Roman" w:eastAsia="Times New Roman" w:hAnsi="Times New Roman" w:cs="Times New Roman"/>
          <w:spacing w:val="-2"/>
          <w:lang w:eastAsia="ru-RU"/>
        </w:rPr>
        <w:t>202</w:t>
      </w:r>
      <w:r w:rsidR="007C7C7B">
        <w:rPr>
          <w:rFonts w:ascii="Times New Roman" w:eastAsia="Times New Roman" w:hAnsi="Times New Roman" w:cs="Times New Roman"/>
          <w:spacing w:val="-2"/>
          <w:lang w:eastAsia="ru-RU"/>
        </w:rPr>
        <w:t>3</w:t>
      </w:r>
      <w:r w:rsidRPr="00084B9A">
        <w:rPr>
          <w:rFonts w:ascii="Times New Roman" w:eastAsia="Times New Roman" w:hAnsi="Times New Roman" w:cs="Times New Roman"/>
          <w:lang w:eastAsia="ru-RU"/>
        </w:rPr>
        <w:t xml:space="preserve"> </w:t>
      </w:r>
      <w:r w:rsidRPr="00084B9A">
        <w:rPr>
          <w:rFonts w:ascii="Times New Roman" w:eastAsia="Times New Roman" w:hAnsi="Times New Roman" w:cs="Times New Roman"/>
          <w:spacing w:val="-13"/>
          <w:lang w:eastAsia="ru-RU"/>
        </w:rPr>
        <w:t>г.</w:t>
      </w:r>
    </w:p>
    <w:p w:rsidR="00064C75" w:rsidRPr="00084B9A" w:rsidRDefault="00064C75" w:rsidP="00064C75">
      <w:pPr>
        <w:widowControl w:val="0"/>
        <w:shd w:val="clear" w:color="auto" w:fill="FFFFFF"/>
        <w:autoSpaceDE w:val="0"/>
        <w:autoSpaceDN w:val="0"/>
        <w:adjustRightInd w:val="0"/>
        <w:spacing w:before="250" w:after="0" w:line="240" w:lineRule="auto"/>
        <w:ind w:right="85" w:firstLine="426"/>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Муниципальное бюджетное </w:t>
      </w:r>
      <w:r w:rsidR="00676E7F">
        <w:rPr>
          <w:rFonts w:ascii="Times New Roman" w:eastAsia="Times New Roman" w:hAnsi="Times New Roman" w:cs="Times New Roman"/>
          <w:lang w:eastAsia="ru-RU"/>
        </w:rPr>
        <w:t xml:space="preserve">общеобразовательное учреждение основная общеобразовательная школа № 9 </w:t>
      </w:r>
      <w:r w:rsidRPr="00084B9A">
        <w:rPr>
          <w:rFonts w:ascii="Times New Roman" w:eastAsia="Times New Roman" w:hAnsi="Times New Roman" w:cs="Times New Roman"/>
          <w:lang w:eastAsia="ru-RU"/>
        </w:rPr>
        <w:t xml:space="preserve">сельского поселения «Поселок Софийск» Верхнебуреинского муниципального района Хабаровского края, осуществляющая образовательную деятельность (далее – образовательная организация) на основании лицензии </w:t>
      </w:r>
      <w:r w:rsidRPr="00084B9A">
        <w:rPr>
          <w:rFonts w:ascii="Times New Roman" w:eastAsia="Times New Roman" w:hAnsi="Times New Roman" w:cs="Times New Roman"/>
          <w:u w:val="single"/>
          <w:lang w:eastAsia="ru-RU"/>
        </w:rPr>
        <w:t xml:space="preserve">от </w:t>
      </w:r>
      <w:r w:rsidR="00676E7F">
        <w:rPr>
          <w:rFonts w:ascii="Times New Roman" w:eastAsia="Times New Roman" w:hAnsi="Times New Roman" w:cs="Times New Roman"/>
          <w:u w:val="single"/>
          <w:lang w:eastAsia="ru-RU"/>
        </w:rPr>
        <w:t>25.12.2020</w:t>
      </w:r>
      <w:r w:rsidRPr="00084B9A">
        <w:rPr>
          <w:rFonts w:ascii="Times New Roman" w:eastAsia="Times New Roman" w:hAnsi="Times New Roman" w:cs="Times New Roman"/>
          <w:u w:val="single"/>
          <w:lang w:eastAsia="ru-RU"/>
        </w:rPr>
        <w:t xml:space="preserve"> г. № </w:t>
      </w:r>
      <w:r w:rsidR="00676E7F">
        <w:rPr>
          <w:rFonts w:ascii="Times New Roman" w:eastAsia="Times New Roman" w:hAnsi="Times New Roman" w:cs="Times New Roman"/>
          <w:u w:val="single"/>
          <w:lang w:eastAsia="ru-RU"/>
        </w:rPr>
        <w:t>Л035-01286-27/00237553</w:t>
      </w:r>
      <w:r w:rsidRPr="00084B9A">
        <w:rPr>
          <w:rFonts w:ascii="Times New Roman" w:eastAsia="Times New Roman" w:hAnsi="Times New Roman" w:cs="Times New Roman"/>
          <w:u w:val="single"/>
          <w:lang w:eastAsia="ru-RU"/>
        </w:rPr>
        <w:t xml:space="preserve"> </w:t>
      </w:r>
      <w:r w:rsidRPr="00084B9A">
        <w:rPr>
          <w:rFonts w:ascii="Times New Roman" w:eastAsia="Times New Roman" w:hAnsi="Times New Roman" w:cs="Times New Roman"/>
          <w:lang w:eastAsia="ru-RU"/>
        </w:rPr>
        <w:t xml:space="preserve">, выданной Министерством образования и науки Хабаровского края, именуемая в дальнейшем «Исполнитель», в лице  </w:t>
      </w:r>
      <w:r w:rsidR="00676E7F">
        <w:rPr>
          <w:rFonts w:ascii="Times New Roman" w:eastAsia="Times New Roman" w:hAnsi="Times New Roman" w:cs="Times New Roman"/>
          <w:lang w:eastAsia="ru-RU"/>
        </w:rPr>
        <w:t>директора</w:t>
      </w:r>
      <w:r w:rsidRPr="00084B9A">
        <w:rPr>
          <w:rFonts w:ascii="Times New Roman" w:eastAsia="Times New Roman" w:hAnsi="Times New Roman" w:cs="Times New Roman"/>
          <w:lang w:eastAsia="ru-RU"/>
        </w:rPr>
        <w:t xml:space="preserve"> </w:t>
      </w:r>
      <w:r w:rsidR="00676E7F">
        <w:rPr>
          <w:rFonts w:ascii="Times New Roman" w:eastAsia="Times New Roman" w:hAnsi="Times New Roman" w:cs="Times New Roman"/>
          <w:i/>
          <w:iCs/>
          <w:u w:val="single"/>
          <w:lang w:eastAsia="ru-RU"/>
        </w:rPr>
        <w:t>Тюменцевой Юлии Викторовны</w:t>
      </w:r>
      <w:r w:rsidRPr="00084B9A">
        <w:rPr>
          <w:rFonts w:ascii="Times New Roman" w:eastAsia="Times New Roman" w:hAnsi="Times New Roman" w:cs="Times New Roman"/>
          <w:lang w:eastAsia="ru-RU"/>
        </w:rPr>
        <w:t xml:space="preserve">,   действующей   на   основании   Устава с одной стороны, и </w:t>
      </w:r>
      <w:r w:rsidR="007C7C7B">
        <w:rPr>
          <w:rFonts w:ascii="Times New Roman" w:eastAsia="Times New Roman" w:hAnsi="Times New Roman" w:cs="Times New Roman"/>
          <w:i/>
          <w:u w:val="single"/>
          <w:lang w:eastAsia="ru-RU"/>
        </w:rPr>
        <w:t>_________________________________</w:t>
      </w:r>
      <w:r w:rsidRPr="00084B9A">
        <w:rPr>
          <w:rFonts w:ascii="Times New Roman" w:eastAsia="Times New Roman" w:hAnsi="Times New Roman" w:cs="Times New Roman"/>
          <w:i/>
          <w:u w:val="single"/>
          <w:lang w:eastAsia="ru-RU"/>
        </w:rPr>
        <w:t xml:space="preserve">, </w:t>
      </w:r>
      <w:r w:rsidRPr="00084B9A">
        <w:rPr>
          <w:rFonts w:ascii="Times New Roman" w:eastAsia="Times New Roman" w:hAnsi="Times New Roman" w:cs="Times New Roman"/>
          <w:lang w:eastAsia="ru-RU"/>
        </w:rPr>
        <w:t>именуемая (ый) в дальнейшем «Заказчик» с другой стороны, действующего в интересах несовершеннолетнего</w:t>
      </w:r>
      <w:r w:rsidR="007C7C7B">
        <w:rPr>
          <w:rFonts w:ascii="Times New Roman" w:eastAsia="Times New Roman" w:hAnsi="Times New Roman" w:cs="Times New Roman"/>
          <w:i/>
          <w:iCs/>
          <w:u w:val="single"/>
          <w:lang w:eastAsia="ru-RU"/>
        </w:rPr>
        <w:t>_____________________________________</w:t>
      </w:r>
      <w:r>
        <w:rPr>
          <w:rFonts w:ascii="Times New Roman" w:eastAsia="Times New Roman" w:hAnsi="Times New Roman" w:cs="Times New Roman"/>
          <w:i/>
          <w:iCs/>
          <w:u w:val="single"/>
          <w:lang w:eastAsia="ru-RU"/>
        </w:rPr>
        <w:t xml:space="preserve">, </w:t>
      </w:r>
      <w:r w:rsidR="007C7C7B">
        <w:rPr>
          <w:rFonts w:ascii="Times New Roman" w:eastAsia="Times New Roman" w:hAnsi="Times New Roman" w:cs="Times New Roman"/>
          <w:i/>
          <w:iCs/>
          <w:u w:val="single"/>
          <w:lang w:eastAsia="ru-RU"/>
        </w:rPr>
        <w:t>_____________</w:t>
      </w:r>
      <w:r w:rsidRPr="00084B9A">
        <w:rPr>
          <w:rFonts w:ascii="Times New Roman" w:eastAsia="Times New Roman" w:hAnsi="Times New Roman" w:cs="Times New Roman"/>
          <w:i/>
          <w:iCs/>
          <w:u w:val="single"/>
          <w:lang w:eastAsia="ru-RU"/>
        </w:rPr>
        <w:t xml:space="preserve">. </w:t>
      </w:r>
      <w:r w:rsidRPr="00084B9A">
        <w:rPr>
          <w:rFonts w:ascii="Times New Roman" w:eastAsia="Times New Roman" w:hAnsi="Times New Roman" w:cs="Times New Roman"/>
          <w:iCs/>
          <w:lang w:eastAsia="ru-RU"/>
        </w:rPr>
        <w:t>проживающего (ую) по адресу</w:t>
      </w:r>
      <w:r w:rsidRPr="00084B9A">
        <w:rPr>
          <w:rFonts w:ascii="Times New Roman" w:eastAsia="Times New Roman" w:hAnsi="Times New Roman" w:cs="Times New Roman"/>
          <w:i/>
          <w:iCs/>
          <w:u w:val="single"/>
          <w:lang w:eastAsia="ru-RU"/>
        </w:rPr>
        <w:t xml:space="preserve"> </w:t>
      </w:r>
      <w:r w:rsidR="007C7C7B">
        <w:rPr>
          <w:rFonts w:ascii="Times New Roman" w:eastAsia="Times New Roman" w:hAnsi="Times New Roman" w:cs="Times New Roman"/>
          <w:i/>
          <w:iCs/>
          <w:u w:val="single"/>
          <w:lang w:eastAsia="ru-RU"/>
        </w:rPr>
        <w:t>_______________________________________</w:t>
      </w:r>
      <w:r w:rsidRPr="00084B9A">
        <w:rPr>
          <w:rFonts w:ascii="Times New Roman" w:eastAsia="Times New Roman" w:hAnsi="Times New Roman" w:cs="Times New Roman"/>
          <w:i/>
          <w:iCs/>
          <w:u w:val="single"/>
          <w:lang w:eastAsia="ru-RU"/>
        </w:rPr>
        <w:t>,</w:t>
      </w:r>
      <w:r w:rsidRPr="00084B9A">
        <w:rPr>
          <w:rFonts w:ascii="Times New Roman" w:eastAsia="Times New Roman" w:hAnsi="Times New Roman" w:cs="Times New Roman"/>
          <w:iCs/>
          <w:lang w:eastAsia="ru-RU"/>
        </w:rPr>
        <w:t xml:space="preserve"> именуемый (ая) в дальнейшем «Воспитанник»</w:t>
      </w:r>
      <w:r w:rsidRPr="00084B9A">
        <w:rPr>
          <w:rFonts w:ascii="Times New Roman" w:eastAsia="Times New Roman" w:hAnsi="Times New Roman" w:cs="Times New Roman"/>
          <w:lang w:eastAsia="ru-RU"/>
        </w:rPr>
        <w:t>, совместно   именуемые   Стороны, заключили настоящий Договор о нижеследующем:</w:t>
      </w:r>
    </w:p>
    <w:p w:rsidR="00064C75" w:rsidRPr="00084B9A" w:rsidRDefault="00064C75" w:rsidP="00064C75">
      <w:pPr>
        <w:widowControl w:val="0"/>
        <w:shd w:val="clear" w:color="auto" w:fill="FFFFFF"/>
        <w:autoSpaceDE w:val="0"/>
        <w:autoSpaceDN w:val="0"/>
        <w:adjustRightInd w:val="0"/>
        <w:spacing w:after="0" w:line="240" w:lineRule="auto"/>
        <w:ind w:right="85" w:firstLine="426"/>
        <w:jc w:val="center"/>
        <w:rPr>
          <w:rFonts w:ascii="Times New Roman" w:eastAsia="Times New Roman" w:hAnsi="Times New Roman" w:cs="Times New Roman"/>
          <w:b/>
          <w:bCs/>
          <w:lang w:eastAsia="ru-RU"/>
        </w:rPr>
      </w:pPr>
    </w:p>
    <w:p w:rsidR="00064C75" w:rsidRPr="00084B9A" w:rsidRDefault="00064C75" w:rsidP="00064C75">
      <w:pPr>
        <w:widowControl w:val="0"/>
        <w:shd w:val="clear" w:color="auto" w:fill="FFFFFF"/>
        <w:autoSpaceDE w:val="0"/>
        <w:autoSpaceDN w:val="0"/>
        <w:adjustRightInd w:val="0"/>
        <w:spacing w:after="0" w:line="240" w:lineRule="auto"/>
        <w:ind w:right="85" w:firstLine="426"/>
        <w:jc w:val="center"/>
        <w:rPr>
          <w:rFonts w:ascii="Times New Roman" w:eastAsia="Times New Roman" w:hAnsi="Times New Roman" w:cs="Times New Roman"/>
          <w:b/>
          <w:bCs/>
          <w:lang w:eastAsia="ru-RU"/>
        </w:rPr>
      </w:pPr>
      <w:r w:rsidRPr="00084B9A">
        <w:rPr>
          <w:rFonts w:ascii="Times New Roman" w:eastAsia="Times New Roman" w:hAnsi="Times New Roman" w:cs="Times New Roman"/>
          <w:b/>
          <w:bCs/>
          <w:lang w:eastAsia="ru-RU"/>
        </w:rPr>
        <w:t>I. Предмет договора</w:t>
      </w:r>
    </w:p>
    <w:p w:rsidR="00064C75" w:rsidRPr="00084B9A" w:rsidRDefault="00064C75" w:rsidP="00064C75">
      <w:pPr>
        <w:widowControl w:val="0"/>
        <w:shd w:val="clear" w:color="auto" w:fill="FFFFFF"/>
        <w:autoSpaceDE w:val="0"/>
        <w:autoSpaceDN w:val="0"/>
        <w:adjustRightInd w:val="0"/>
        <w:spacing w:after="0" w:line="240" w:lineRule="auto"/>
        <w:ind w:right="85" w:firstLine="426"/>
        <w:jc w:val="center"/>
        <w:rPr>
          <w:rFonts w:ascii="Times New Roman" w:eastAsia="Times New Roman" w:hAnsi="Times New Roman" w:cs="Times New Roman"/>
          <w:b/>
          <w:bCs/>
          <w:lang w:eastAsia="ru-RU"/>
        </w:rPr>
      </w:pP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1.2. Форма обучения </w:t>
      </w:r>
      <w:r w:rsidRPr="00084B9A">
        <w:rPr>
          <w:rFonts w:ascii="Times New Roman" w:eastAsia="Times New Roman" w:hAnsi="Times New Roman" w:cs="Times New Roman"/>
          <w:i/>
          <w:u w:val="single"/>
          <w:lang w:eastAsia="ru-RU"/>
        </w:rPr>
        <w:t>по основной образовательной программе дошкольного образования</w:t>
      </w:r>
      <w:r w:rsidRPr="00084B9A">
        <w:rPr>
          <w:rFonts w:ascii="Times New Roman" w:eastAsia="Times New Roman" w:hAnsi="Times New Roman" w:cs="Times New Roman"/>
          <w:lang w:eastAsia="ru-RU"/>
        </w:rPr>
        <w:t>.</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0" w:name="Par74"/>
      <w:bookmarkEnd w:id="0"/>
      <w:r w:rsidRPr="00084B9A">
        <w:rPr>
          <w:rFonts w:ascii="Times New Roman" w:eastAsia="Times New Roman" w:hAnsi="Times New Roman" w:cs="Times New Roman"/>
          <w:lang w:eastAsia="ru-RU"/>
        </w:rPr>
        <w:t>1.3. Наименование образовательной программы «</w:t>
      </w:r>
      <w:r w:rsidRPr="00084B9A">
        <w:rPr>
          <w:rFonts w:ascii="Times New Roman" w:eastAsia="Times New Roman" w:hAnsi="Times New Roman" w:cs="Times New Roman"/>
          <w:i/>
          <w:u w:val="single"/>
          <w:lang w:eastAsia="ru-RU"/>
        </w:rPr>
        <w:t>От рождения до школы» под редакцией М.А. Васильевой, Н.Е. Вераксы, Т.С. Комаровой</w:t>
      </w:r>
      <w:r w:rsidRPr="00084B9A">
        <w:rPr>
          <w:rFonts w:ascii="Times New Roman" w:eastAsia="Times New Roman" w:hAnsi="Times New Roman" w:cs="Times New Roman"/>
          <w:lang w:eastAsia="ru-RU"/>
        </w:rPr>
        <w:t>.</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sidRPr="00084B9A">
        <w:rPr>
          <w:rFonts w:ascii="Times New Roman" w:eastAsia="Times New Roman" w:hAnsi="Times New Roman" w:cs="Times New Roman"/>
          <w:i/>
          <w:u w:val="single"/>
          <w:lang w:eastAsia="ru-RU"/>
        </w:rPr>
        <w:t>6</w:t>
      </w:r>
      <w:r w:rsidRPr="00084B9A">
        <w:rPr>
          <w:rFonts w:ascii="Times New Roman" w:eastAsia="Times New Roman" w:hAnsi="Times New Roman" w:cs="Times New Roman"/>
          <w:lang w:eastAsia="ru-RU"/>
        </w:rPr>
        <w:t xml:space="preserve"> календарных месяца.</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1.5. Режим пребывания Воспитанника в образовательной организации – </w:t>
      </w:r>
      <w:r w:rsidRPr="00084B9A">
        <w:rPr>
          <w:rFonts w:ascii="Times New Roman" w:eastAsia="Times New Roman" w:hAnsi="Times New Roman" w:cs="Times New Roman"/>
          <w:i/>
          <w:u w:val="single"/>
          <w:lang w:eastAsia="ru-RU"/>
        </w:rPr>
        <w:t>пятидневная рабочая неделя, с 10-ти часовым пребыванием в учреждении</w:t>
      </w:r>
      <w:r w:rsidRPr="00084B9A">
        <w:rPr>
          <w:rFonts w:ascii="Times New Roman" w:eastAsia="Times New Roman" w:hAnsi="Times New Roman" w:cs="Times New Roman"/>
          <w:lang w:eastAsia="ru-RU"/>
        </w:rPr>
        <w:t>.</w:t>
      </w:r>
    </w:p>
    <w:p w:rsidR="00064C75" w:rsidRPr="00084B9A" w:rsidRDefault="00064C75" w:rsidP="00064C75">
      <w:pPr>
        <w:autoSpaceDE w:val="0"/>
        <w:autoSpaceDN w:val="0"/>
        <w:adjustRightInd w:val="0"/>
        <w:spacing w:after="0" w:line="240" w:lineRule="auto"/>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          1.6. Воспитанник зачисляется в группу </w:t>
      </w:r>
      <w:r w:rsidRPr="00084B9A">
        <w:rPr>
          <w:rFonts w:ascii="Times New Roman" w:eastAsia="Times New Roman" w:hAnsi="Times New Roman" w:cs="Times New Roman"/>
          <w:i/>
          <w:u w:val="single"/>
          <w:lang w:eastAsia="ru-RU"/>
        </w:rPr>
        <w:t>общеразвивающей</w:t>
      </w:r>
      <w:r w:rsidRPr="00084B9A">
        <w:rPr>
          <w:rFonts w:ascii="Times New Roman" w:eastAsia="Times New Roman" w:hAnsi="Times New Roman" w:cs="Times New Roman"/>
          <w:lang w:eastAsia="ru-RU"/>
        </w:rPr>
        <w:t xml:space="preserve"> направленности.</w:t>
      </w:r>
    </w:p>
    <w:p w:rsidR="00064C75" w:rsidRPr="00084B9A" w:rsidRDefault="00064C75" w:rsidP="00064C75">
      <w:pPr>
        <w:autoSpaceDE w:val="0"/>
        <w:autoSpaceDN w:val="0"/>
        <w:adjustRightInd w:val="0"/>
        <w:spacing w:after="0" w:line="240" w:lineRule="auto"/>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          (направленность группы (общеразвивающая, компенсирующая, комбинированная, оздоровительная)</w:t>
      </w:r>
    </w:p>
    <w:p w:rsidR="00064C75" w:rsidRPr="00084B9A" w:rsidRDefault="00064C75" w:rsidP="00064C75">
      <w:pPr>
        <w:autoSpaceDE w:val="0"/>
        <w:autoSpaceDN w:val="0"/>
        <w:adjustRightInd w:val="0"/>
        <w:spacing w:after="0" w:line="240" w:lineRule="auto"/>
        <w:jc w:val="center"/>
        <w:rPr>
          <w:rFonts w:ascii="Times New Roman" w:eastAsia="Times New Roman" w:hAnsi="Times New Roman" w:cs="Times New Roman"/>
          <w:b/>
          <w:lang w:eastAsia="ru-RU"/>
        </w:rPr>
      </w:pPr>
      <w:r w:rsidRPr="00084B9A">
        <w:rPr>
          <w:rFonts w:ascii="Times New Roman" w:eastAsia="Times New Roman" w:hAnsi="Times New Roman" w:cs="Times New Roman"/>
          <w:b/>
          <w:lang w:eastAsia="ru-RU"/>
        </w:rPr>
        <w:t>II. Взаимодействие Сторон</w:t>
      </w:r>
    </w:p>
    <w:p w:rsidR="00064C75" w:rsidRPr="00084B9A" w:rsidRDefault="00064C75" w:rsidP="00064C75">
      <w:pPr>
        <w:autoSpaceDE w:val="0"/>
        <w:autoSpaceDN w:val="0"/>
        <w:adjustRightInd w:val="0"/>
        <w:spacing w:after="0" w:line="240" w:lineRule="auto"/>
        <w:jc w:val="center"/>
        <w:rPr>
          <w:rFonts w:ascii="Times New Roman" w:eastAsia="Times New Roman" w:hAnsi="Times New Roman" w:cs="Times New Roman"/>
          <w:lang w:eastAsia="ru-RU"/>
        </w:rPr>
      </w:pP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b/>
          <w:lang w:eastAsia="ru-RU"/>
        </w:rPr>
      </w:pPr>
      <w:r w:rsidRPr="00084B9A">
        <w:rPr>
          <w:rFonts w:ascii="Times New Roman" w:eastAsia="Times New Roman" w:hAnsi="Times New Roman" w:cs="Times New Roman"/>
          <w:b/>
          <w:lang w:eastAsia="ru-RU"/>
        </w:rPr>
        <w:t>2.1. Исполнитель вправе:</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2.1.1. Самостоятельно осуществлять образовательную деятельность.</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2.1.2. Предоставлять Воспитаннику дополнительные образовательные услуги (за рамками образовательной деятельности), наименование, объём и форма которых определены в </w:t>
      </w:r>
      <w:hyperlink r:id="rId7" w:history="1">
        <w:r w:rsidRPr="00084B9A">
          <w:rPr>
            <w:rFonts w:ascii="Times New Roman" w:eastAsia="Times New Roman" w:hAnsi="Times New Roman" w:cs="Times New Roman"/>
            <w:lang w:eastAsia="ru-RU"/>
          </w:rPr>
          <w:t>приложении</w:t>
        </w:r>
      </w:hyperlink>
      <w:r w:rsidRPr="00084B9A">
        <w:rPr>
          <w:rFonts w:ascii="Times New Roman" w:eastAsia="Times New Roman" w:hAnsi="Times New Roman" w:cs="Times New Roman"/>
          <w:lang w:eastAsia="ru-RU"/>
        </w:rPr>
        <w:t>, являющемся неотъемлемой частью настоящего Договора (далее - дополнительные образовательные услуги) -  при наличии такового.</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2.1.3. Устанавливать и взимать с Заказчика плату за дополнительные образовательные услуги (при наличии таковых).</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b/>
          <w:lang w:eastAsia="ru-RU"/>
        </w:rPr>
      </w:pPr>
      <w:r w:rsidRPr="00084B9A">
        <w:rPr>
          <w:rFonts w:ascii="Times New Roman" w:eastAsia="Times New Roman" w:hAnsi="Times New Roman" w:cs="Times New Roman"/>
          <w:b/>
          <w:lang w:eastAsia="ru-RU"/>
        </w:rPr>
        <w:t>2.2. Заказчик вправе:</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2.2.2. Получать от Исполнителя информацию:</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 по вопросам организации и обеспечения надлежащего исполнения услуг, предусмотренных </w:t>
      </w:r>
      <w:hyperlink w:anchor="Par70" w:history="1">
        <w:r w:rsidRPr="00084B9A">
          <w:rPr>
            <w:rFonts w:ascii="Times New Roman" w:eastAsia="Times New Roman" w:hAnsi="Times New Roman" w:cs="Times New Roman"/>
            <w:lang w:eastAsia="ru-RU"/>
          </w:rPr>
          <w:t>разделом I</w:t>
        </w:r>
      </w:hyperlink>
      <w:r w:rsidRPr="00084B9A">
        <w:rPr>
          <w:rFonts w:ascii="Times New Roman" w:eastAsia="Times New Roman" w:hAnsi="Times New Roman" w:cs="Times New Roman"/>
          <w:lang w:eastAsia="ru-RU"/>
        </w:rPr>
        <w:t xml:space="preserve"> настоящего Договора;</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lastRenderedPageBreak/>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064C75" w:rsidRPr="00084B9A" w:rsidRDefault="00064C75" w:rsidP="00064C75">
      <w:pPr>
        <w:autoSpaceDE w:val="0"/>
        <w:autoSpaceDN w:val="0"/>
        <w:adjustRightInd w:val="0"/>
        <w:spacing w:after="0" w:line="240" w:lineRule="auto"/>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         2.2.5.  Находиться с Воспитанником  в  образовательной  организации в период его адаптации в течение:  </w:t>
      </w:r>
      <w:r w:rsidRPr="00084B9A">
        <w:rPr>
          <w:rFonts w:ascii="Times New Roman" w:eastAsia="Times New Roman" w:hAnsi="Times New Roman" w:cs="Times New Roman"/>
          <w:i/>
          <w:iCs/>
          <w:u w:val="single"/>
          <w:lang w:eastAsia="ru-RU"/>
        </w:rPr>
        <w:t>по согласова</w:t>
      </w:r>
      <w:r w:rsidRPr="00084B9A">
        <w:rPr>
          <w:rFonts w:ascii="Times New Roman" w:eastAsia="Times New Roman" w:hAnsi="Times New Roman" w:cs="Times New Roman"/>
          <w:i/>
          <w:iCs/>
          <w:u w:val="single"/>
          <w:lang w:eastAsia="ru-RU"/>
        </w:rPr>
        <w:softHyphen/>
        <w:t>нию с педагогом, исходя из индивидуальных особенностей Воспитанника</w:t>
      </w:r>
      <w:r w:rsidRPr="00084B9A">
        <w:rPr>
          <w:rFonts w:ascii="Times New Roman" w:eastAsia="Times New Roman" w:hAnsi="Times New Roman" w:cs="Times New Roman"/>
          <w:lang w:eastAsia="ru-RU"/>
        </w:rPr>
        <w:t xml:space="preserve"> (продолжительность пребывания Заказчика в образовательной организации).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2.2.7. Создавать (принимать участие в деятельности) коллегиальных органов управления, предусмотренных уставом образовательной организации.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b/>
          <w:lang w:eastAsia="ru-RU"/>
        </w:rPr>
      </w:pPr>
      <w:r w:rsidRPr="00084B9A">
        <w:rPr>
          <w:rFonts w:ascii="Times New Roman" w:eastAsia="Times New Roman" w:hAnsi="Times New Roman" w:cs="Times New Roman"/>
          <w:b/>
          <w:lang w:eastAsia="ru-RU"/>
        </w:rPr>
        <w:t>2.3. Исполнитель обязан:</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2.3.2. Обеспечить надлежащее предоставление услуг, предусмотренных </w:t>
      </w:r>
      <w:hyperlink w:anchor="Par70" w:history="1">
        <w:r w:rsidRPr="00084B9A">
          <w:rPr>
            <w:rFonts w:ascii="Times New Roman" w:eastAsia="Times New Roman" w:hAnsi="Times New Roman" w:cs="Times New Roman"/>
            <w:lang w:eastAsia="ru-RU"/>
          </w:rPr>
          <w:t>разделом I</w:t>
        </w:r>
      </w:hyperlink>
      <w:r w:rsidRPr="00084B9A">
        <w:rPr>
          <w:rFonts w:ascii="Times New Roman" w:eastAsia="Times New Roman" w:hAnsi="Times New Roman" w:cs="Times New Roman"/>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2.3.3. Довести до Заказчика информацию, содержащую сведения о предоставлении платных образовательных услуг (при наличии таковых) в порядке и объеме, которые предусмотрены </w:t>
      </w:r>
      <w:hyperlink r:id="rId8" w:history="1">
        <w:r w:rsidRPr="00084B9A">
          <w:rPr>
            <w:rFonts w:ascii="Times New Roman" w:eastAsia="Times New Roman" w:hAnsi="Times New Roman" w:cs="Times New Roman"/>
            <w:lang w:eastAsia="ru-RU"/>
          </w:rPr>
          <w:t>Законом</w:t>
        </w:r>
      </w:hyperlink>
      <w:r w:rsidRPr="00084B9A">
        <w:rPr>
          <w:rFonts w:ascii="Times New Roman" w:eastAsia="Times New Roman" w:hAnsi="Times New Roman" w:cs="Times New Roman"/>
          <w:lang w:eastAsia="ru-RU"/>
        </w:rPr>
        <w:t xml:space="preserve"> Российской Федерации от 7 февраля </w:t>
      </w:r>
      <w:smartTag w:uri="urn:schemas-microsoft-com:office:smarttags" w:element="metricconverter">
        <w:smartTagPr>
          <w:attr w:name="ProductID" w:val="1992 г"/>
        </w:smartTagPr>
        <w:r w:rsidRPr="00084B9A">
          <w:rPr>
            <w:rFonts w:ascii="Times New Roman" w:eastAsia="Times New Roman" w:hAnsi="Times New Roman" w:cs="Times New Roman"/>
            <w:lang w:eastAsia="ru-RU"/>
          </w:rPr>
          <w:t>1992 г</w:t>
        </w:r>
      </w:smartTag>
      <w:r w:rsidRPr="00084B9A">
        <w:rPr>
          <w:rFonts w:ascii="Times New Roman" w:eastAsia="Times New Roman" w:hAnsi="Times New Roman" w:cs="Times New Roman"/>
          <w:lang w:eastAsia="ru-RU"/>
        </w:rPr>
        <w:t xml:space="preserve">. N 2300-1 "О защите прав потребителей" и Федеральным </w:t>
      </w:r>
      <w:hyperlink r:id="rId9" w:history="1">
        <w:r w:rsidRPr="00084B9A">
          <w:rPr>
            <w:rFonts w:ascii="Times New Roman" w:eastAsia="Times New Roman" w:hAnsi="Times New Roman" w:cs="Times New Roman"/>
            <w:lang w:eastAsia="ru-RU"/>
          </w:rPr>
          <w:t>законом</w:t>
        </w:r>
      </w:hyperlink>
      <w:r w:rsidRPr="00084B9A">
        <w:rPr>
          <w:rFonts w:ascii="Times New Roman" w:eastAsia="Times New Roman" w:hAnsi="Times New Roman" w:cs="Times New Roman"/>
          <w:lang w:eastAsia="ru-RU"/>
        </w:rPr>
        <w:t xml:space="preserve"> от 29 декабря </w:t>
      </w:r>
      <w:smartTag w:uri="urn:schemas-microsoft-com:office:smarttags" w:element="metricconverter">
        <w:smartTagPr>
          <w:attr w:name="ProductID" w:val="2012 г"/>
        </w:smartTagPr>
        <w:r w:rsidRPr="00084B9A">
          <w:rPr>
            <w:rFonts w:ascii="Times New Roman" w:eastAsia="Times New Roman" w:hAnsi="Times New Roman" w:cs="Times New Roman"/>
            <w:lang w:eastAsia="ru-RU"/>
          </w:rPr>
          <w:t>2012 г</w:t>
        </w:r>
      </w:smartTag>
      <w:r w:rsidRPr="00084B9A">
        <w:rPr>
          <w:rFonts w:ascii="Times New Roman" w:eastAsia="Times New Roman" w:hAnsi="Times New Roman" w:cs="Times New Roman"/>
          <w:lang w:eastAsia="ru-RU"/>
        </w:rPr>
        <w:t>. N 273-ФЗ "Об образовании в Российской Федерации".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2.3.8. Обучать Воспитанника по образовательной программе, предусмотренной </w:t>
      </w:r>
      <w:hyperlink w:anchor="Par74" w:history="1">
        <w:r w:rsidRPr="00084B9A">
          <w:rPr>
            <w:rFonts w:ascii="Times New Roman" w:eastAsia="Times New Roman" w:hAnsi="Times New Roman" w:cs="Times New Roman"/>
            <w:lang w:eastAsia="ru-RU"/>
          </w:rPr>
          <w:t>пунктом 1.3</w:t>
        </w:r>
      </w:hyperlink>
      <w:r w:rsidRPr="00084B9A">
        <w:rPr>
          <w:rFonts w:ascii="Times New Roman" w:eastAsia="Times New Roman" w:hAnsi="Times New Roman" w:cs="Times New Roman"/>
          <w:lang w:eastAsia="ru-RU"/>
        </w:rPr>
        <w:t xml:space="preserve"> настоящего Договора.</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064C75" w:rsidRPr="00084B9A" w:rsidRDefault="00064C75" w:rsidP="00064C75">
      <w:pPr>
        <w:autoSpaceDE w:val="0"/>
        <w:autoSpaceDN w:val="0"/>
        <w:adjustRightInd w:val="0"/>
        <w:spacing w:after="0" w:line="240" w:lineRule="auto"/>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        2.3.10. Обеспечивать    Воспитанника    необходимым    сбалансированным питанием </w:t>
      </w:r>
      <w:r w:rsidRPr="00084B9A">
        <w:rPr>
          <w:rFonts w:ascii="Times New Roman" w:eastAsia="Times New Roman" w:hAnsi="Times New Roman" w:cs="Times New Roman"/>
          <w:i/>
          <w:u w:val="single"/>
          <w:lang w:eastAsia="ru-RU"/>
        </w:rPr>
        <w:t>в соответствии с возрастом 3х разовым (завтрак - 8</w:t>
      </w:r>
      <w:r w:rsidRPr="00084B9A">
        <w:rPr>
          <w:rFonts w:ascii="Times New Roman" w:eastAsia="Times New Roman" w:hAnsi="Times New Roman" w:cs="Times New Roman"/>
          <w:i/>
          <w:u w:val="single"/>
          <w:vertAlign w:val="superscript"/>
          <w:lang w:eastAsia="ru-RU"/>
        </w:rPr>
        <w:t>45</w:t>
      </w:r>
      <w:r w:rsidRPr="00084B9A">
        <w:rPr>
          <w:rFonts w:ascii="Times New Roman" w:eastAsia="Times New Roman" w:hAnsi="Times New Roman" w:cs="Times New Roman"/>
          <w:i/>
          <w:u w:val="single"/>
          <w:lang w:eastAsia="ru-RU"/>
        </w:rPr>
        <w:t>, обед - 12</w:t>
      </w:r>
      <w:r w:rsidRPr="00084B9A">
        <w:rPr>
          <w:rFonts w:ascii="Times New Roman" w:eastAsia="Times New Roman" w:hAnsi="Times New Roman" w:cs="Times New Roman"/>
          <w:i/>
          <w:u w:val="single"/>
          <w:vertAlign w:val="superscript"/>
          <w:lang w:eastAsia="ru-RU"/>
        </w:rPr>
        <w:t>00</w:t>
      </w:r>
      <w:r w:rsidRPr="00084B9A">
        <w:rPr>
          <w:rFonts w:ascii="Times New Roman" w:eastAsia="Times New Roman" w:hAnsi="Times New Roman" w:cs="Times New Roman"/>
          <w:i/>
          <w:u w:val="single"/>
          <w:lang w:eastAsia="ru-RU"/>
        </w:rPr>
        <w:t>, уплотнённый полдник – 16</w:t>
      </w:r>
      <w:r w:rsidRPr="00084B9A">
        <w:rPr>
          <w:rFonts w:ascii="Times New Roman" w:eastAsia="Times New Roman" w:hAnsi="Times New Roman" w:cs="Times New Roman"/>
          <w:i/>
          <w:u w:val="single"/>
          <w:vertAlign w:val="superscript"/>
          <w:lang w:eastAsia="ru-RU"/>
        </w:rPr>
        <w:t>00</w:t>
      </w:r>
      <w:r w:rsidRPr="00084B9A">
        <w:rPr>
          <w:rFonts w:ascii="Times New Roman" w:eastAsia="Times New Roman" w:hAnsi="Times New Roman" w:cs="Times New Roman"/>
          <w:i/>
          <w:u w:val="single"/>
          <w:lang w:eastAsia="ru-RU"/>
        </w:rPr>
        <w:t>)</w:t>
      </w:r>
      <w:r w:rsidRPr="00084B9A">
        <w:rPr>
          <w:rFonts w:ascii="Times New Roman" w:eastAsia="Times New Roman" w:hAnsi="Times New Roman" w:cs="Times New Roman"/>
          <w:lang w:eastAsia="ru-RU"/>
        </w:rPr>
        <w:t>.</w:t>
      </w:r>
    </w:p>
    <w:p w:rsidR="00064C75" w:rsidRPr="00084B9A" w:rsidRDefault="00064C75" w:rsidP="00064C75">
      <w:pPr>
        <w:autoSpaceDE w:val="0"/>
        <w:autoSpaceDN w:val="0"/>
        <w:adjustRightInd w:val="0"/>
        <w:spacing w:after="0" w:line="240" w:lineRule="auto"/>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          (вид питания, в т.ч. диетическое, кратность и время его приема)</w:t>
      </w:r>
    </w:p>
    <w:p w:rsidR="00064C75" w:rsidRPr="00084B9A" w:rsidRDefault="00064C75" w:rsidP="00064C75">
      <w:pPr>
        <w:autoSpaceDE w:val="0"/>
        <w:autoSpaceDN w:val="0"/>
        <w:adjustRightInd w:val="0"/>
        <w:spacing w:after="0" w:line="240" w:lineRule="auto"/>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        2.3.11. Переводить Воспитанника в следующую возрастную (разновозрастную) группу.</w:t>
      </w:r>
    </w:p>
    <w:p w:rsidR="00064C75" w:rsidRPr="00084B9A" w:rsidRDefault="00064C75" w:rsidP="00064C75">
      <w:pPr>
        <w:autoSpaceDE w:val="0"/>
        <w:autoSpaceDN w:val="0"/>
        <w:adjustRightInd w:val="0"/>
        <w:spacing w:after="0" w:line="240" w:lineRule="auto"/>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         2.3.12. Уведомить Заказчика </w:t>
      </w:r>
      <w:r w:rsidRPr="00084B9A">
        <w:rPr>
          <w:rFonts w:ascii="Times New Roman" w:eastAsia="Times New Roman" w:hAnsi="Times New Roman" w:cs="Times New Roman"/>
          <w:i/>
          <w:u w:val="single"/>
          <w:lang w:eastAsia="ru-RU"/>
        </w:rPr>
        <w:t xml:space="preserve">за 1 месяц </w:t>
      </w:r>
      <w:r w:rsidRPr="00084B9A">
        <w:rPr>
          <w:rFonts w:ascii="Times New Roman" w:eastAsia="Times New Roman" w:hAnsi="Times New Roman" w:cs="Times New Roman"/>
          <w:lang w:eastAsia="ru-RU"/>
        </w:rPr>
        <w:t xml:space="preserve"> (срок) о нецелесообразности оказания Воспитаннику образовательной услуги в объеме, предусмотренном    </w:t>
      </w:r>
      <w:hyperlink w:anchor="Par70" w:history="1">
        <w:r w:rsidRPr="00084B9A">
          <w:rPr>
            <w:rFonts w:ascii="Times New Roman" w:eastAsia="Times New Roman" w:hAnsi="Times New Roman" w:cs="Times New Roman"/>
            <w:lang w:eastAsia="ru-RU"/>
          </w:rPr>
          <w:t>разделом   I</w:t>
        </w:r>
      </w:hyperlink>
      <w:r w:rsidRPr="00084B9A">
        <w:rPr>
          <w:rFonts w:ascii="Times New Roman" w:eastAsia="Times New Roman" w:hAnsi="Times New Roman" w:cs="Times New Roman"/>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2.3.13. Обеспечить соблюдение требований Федерального </w:t>
      </w:r>
      <w:hyperlink r:id="rId10" w:history="1">
        <w:r w:rsidRPr="00084B9A">
          <w:rPr>
            <w:rFonts w:ascii="Times New Roman" w:eastAsia="Times New Roman" w:hAnsi="Times New Roman" w:cs="Times New Roman"/>
            <w:lang w:eastAsia="ru-RU"/>
          </w:rPr>
          <w:t>закона</w:t>
        </w:r>
      </w:hyperlink>
      <w:r w:rsidRPr="00084B9A">
        <w:rPr>
          <w:rFonts w:ascii="Times New Roman" w:eastAsia="Times New Roman" w:hAnsi="Times New Roman" w:cs="Times New Roman"/>
          <w:lang w:eastAsia="ru-RU"/>
        </w:rPr>
        <w:t xml:space="preserve"> от 27 июля </w:t>
      </w:r>
      <w:smartTag w:uri="urn:schemas-microsoft-com:office:smarttags" w:element="metricconverter">
        <w:smartTagPr>
          <w:attr w:name="ProductID" w:val="2006 г"/>
        </w:smartTagPr>
        <w:r w:rsidRPr="00084B9A">
          <w:rPr>
            <w:rFonts w:ascii="Times New Roman" w:eastAsia="Times New Roman" w:hAnsi="Times New Roman" w:cs="Times New Roman"/>
            <w:lang w:eastAsia="ru-RU"/>
          </w:rPr>
          <w:t>2006 г</w:t>
        </w:r>
      </w:smartTag>
      <w:r w:rsidRPr="00084B9A">
        <w:rPr>
          <w:rFonts w:ascii="Times New Roman" w:eastAsia="Times New Roman" w:hAnsi="Times New Roman" w:cs="Times New Roman"/>
          <w:lang w:eastAsia="ru-RU"/>
        </w:rPr>
        <w:t>. N 152-ФЗ "О персональных данных"  в части сбора, хранения и обработки персональных данных Заказчика и Воспитанника.</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b/>
          <w:lang w:eastAsia="ru-RU"/>
        </w:rPr>
      </w:pPr>
      <w:r w:rsidRPr="00084B9A">
        <w:rPr>
          <w:rFonts w:ascii="Times New Roman" w:eastAsia="Times New Roman" w:hAnsi="Times New Roman" w:cs="Times New Roman"/>
          <w:b/>
          <w:lang w:eastAsia="ru-RU"/>
        </w:rPr>
        <w:t>2.4. Заказчик обязан:</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lastRenderedPageBreak/>
        <w:t xml:space="preserve">2.4.2. Своевременно вносить плату за предоставляемые Воспитаннику дополнительные образовательные услуги (при наличии таковой), указанные в </w:t>
      </w:r>
      <w:hyperlink r:id="rId11" w:history="1">
        <w:r w:rsidRPr="00084B9A">
          <w:rPr>
            <w:rFonts w:ascii="Times New Roman" w:eastAsia="Times New Roman" w:hAnsi="Times New Roman" w:cs="Times New Roman"/>
            <w:lang w:eastAsia="ru-RU"/>
          </w:rPr>
          <w:t>приложении</w:t>
        </w:r>
      </w:hyperlink>
      <w:r w:rsidRPr="00084B9A">
        <w:rPr>
          <w:rFonts w:ascii="Times New Roman" w:eastAsia="Times New Roman" w:hAnsi="Times New Roman" w:cs="Times New Roman"/>
          <w:lang w:eastAsia="ru-RU"/>
        </w:rPr>
        <w:t xml:space="preserve"> к настоящему Договору, в размере и порядке, определенными в разделе </w:t>
      </w:r>
      <w:r w:rsidRPr="00084B9A">
        <w:rPr>
          <w:rFonts w:ascii="Times New Roman" w:eastAsia="Times New Roman" w:hAnsi="Times New Roman" w:cs="Times New Roman"/>
          <w:lang w:val="en-US" w:eastAsia="ru-RU"/>
        </w:rPr>
        <w:t>IV</w:t>
      </w:r>
      <w:r w:rsidRPr="00084B9A">
        <w:rPr>
          <w:rFonts w:ascii="Times New Roman" w:eastAsia="Times New Roman" w:hAnsi="Times New Roman" w:cs="Times New Roman"/>
          <w:lang w:eastAsia="ru-RU"/>
        </w:rPr>
        <w:t xml:space="preserve"> настоящего Договора, а также плату за присмотр и уход за Воспитанником</w:t>
      </w:r>
      <w:hyperlink r:id="rId12" w:history="1"/>
      <w:r w:rsidRPr="00084B9A">
        <w:rPr>
          <w:rFonts w:ascii="Times New Roman" w:eastAsia="Times New Roman" w:hAnsi="Times New Roman" w:cs="Times New Roman"/>
          <w:lang w:eastAsia="ru-RU"/>
        </w:rPr>
        <w:t>.</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2.4.4. Незамедлительно сообщать Исполнителю об изменении контактного телефона и места жительства.</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2.4.5. Обеспечить посещение Воспитанником образовательной организации согласно правилам внутреннего распорядка Исполнителя.</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2.4.6. Информировать Исполнителя о предстоящем отсутствии Воспитанника в образовательной организации или его болезни.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064C75" w:rsidRPr="00084B9A" w:rsidRDefault="00064C75" w:rsidP="00064C75">
      <w:p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084B9A">
        <w:rPr>
          <w:rFonts w:ascii="Times New Roman" w:eastAsia="Times New Roman" w:hAnsi="Times New Roman" w:cs="Times New Roman"/>
          <w:b/>
          <w:lang w:eastAsia="ru-RU"/>
        </w:rPr>
        <w:t>III. Размер, сроки и порядок оплаты за присмотр и уход за Воспитанником</w:t>
      </w:r>
    </w:p>
    <w:p w:rsidR="00064C75" w:rsidRPr="00084B9A" w:rsidRDefault="00064C75" w:rsidP="00064C75">
      <w:pPr>
        <w:autoSpaceDE w:val="0"/>
        <w:autoSpaceDN w:val="0"/>
        <w:adjustRightInd w:val="0"/>
        <w:spacing w:after="0" w:line="240" w:lineRule="auto"/>
        <w:jc w:val="center"/>
        <w:outlineLvl w:val="1"/>
        <w:rPr>
          <w:rFonts w:ascii="Times New Roman" w:eastAsia="Times New Roman" w:hAnsi="Times New Roman" w:cs="Times New Roman"/>
          <w:b/>
          <w:lang w:eastAsia="ru-RU"/>
        </w:rPr>
      </w:pPr>
    </w:p>
    <w:p w:rsidR="00064C75" w:rsidRPr="00084B9A" w:rsidRDefault="00064C75" w:rsidP="00064C75">
      <w:pPr>
        <w:autoSpaceDE w:val="0"/>
        <w:autoSpaceDN w:val="0"/>
        <w:adjustRightInd w:val="0"/>
        <w:spacing w:after="0" w:line="240" w:lineRule="auto"/>
        <w:jc w:val="both"/>
        <w:rPr>
          <w:rFonts w:ascii="Times New Roman" w:eastAsia="Times New Roman" w:hAnsi="Times New Roman" w:cs="Times New Roman"/>
          <w:lang w:eastAsia="ru-RU"/>
        </w:rPr>
      </w:pPr>
      <w:bookmarkStart w:id="1" w:name="Par140"/>
      <w:bookmarkEnd w:id="1"/>
      <w:r w:rsidRPr="00084B9A">
        <w:rPr>
          <w:rFonts w:ascii="Times New Roman" w:eastAsia="Times New Roman" w:hAnsi="Times New Roman" w:cs="Times New Roman"/>
          <w:lang w:eastAsia="ru-RU"/>
        </w:rPr>
        <w:t xml:space="preserve">          3.1. Стоимость услуг Исполнителя по присмотру и уходу за Воспитанником (далее - родительская плата) составляет </w:t>
      </w:r>
      <w:r w:rsidR="007C7C7B">
        <w:rPr>
          <w:rFonts w:ascii="Times New Roman" w:eastAsia="Times New Roman" w:hAnsi="Times New Roman" w:cs="Times New Roman"/>
          <w:i/>
          <w:u w:val="single"/>
          <w:lang w:eastAsia="ru-RU"/>
        </w:rPr>
        <w:t>_________</w:t>
      </w:r>
      <w:r w:rsidRPr="00084B9A">
        <w:rPr>
          <w:rFonts w:ascii="Times New Roman" w:eastAsia="Times New Roman" w:hAnsi="Times New Roman" w:cs="Times New Roman"/>
          <w:i/>
          <w:u w:val="single"/>
          <w:lang w:eastAsia="ru-RU"/>
        </w:rPr>
        <w:t xml:space="preserve"> рублей </w:t>
      </w:r>
      <w:r w:rsidRPr="00084B9A">
        <w:rPr>
          <w:rFonts w:ascii="Times New Roman" w:eastAsia="Times New Roman" w:hAnsi="Times New Roman" w:cs="Times New Roman"/>
          <w:lang w:eastAsia="ru-RU"/>
        </w:rPr>
        <w:t>(стоимость в рублях).</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64C75" w:rsidRPr="00084B9A" w:rsidRDefault="00064C75" w:rsidP="00064C75">
      <w:pPr>
        <w:autoSpaceDE w:val="0"/>
        <w:autoSpaceDN w:val="0"/>
        <w:adjustRightInd w:val="0"/>
        <w:spacing w:after="0" w:line="240" w:lineRule="auto"/>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          3.3. Заказчик </w:t>
      </w:r>
      <w:r w:rsidRPr="00084B9A">
        <w:rPr>
          <w:rFonts w:ascii="Times New Roman" w:eastAsia="Times New Roman" w:hAnsi="Times New Roman" w:cs="Times New Roman"/>
          <w:i/>
          <w:u w:val="single"/>
          <w:lang w:eastAsia="ru-RU"/>
        </w:rPr>
        <w:t>ежемесячно</w:t>
      </w:r>
      <w:r w:rsidRPr="00084B9A">
        <w:rPr>
          <w:rFonts w:ascii="Times New Roman" w:eastAsia="Times New Roman" w:hAnsi="Times New Roman" w:cs="Times New Roman"/>
          <w:lang w:eastAsia="ru-RU"/>
        </w:rPr>
        <w:t xml:space="preserve"> (период оплаты - единовременно, ежемесячно, ежеквартально, по четвертям, полугодиям или иной платежный период) вносит  родительскую плату за присмотр и уход за Воспитанником, указанную в </w:t>
      </w:r>
      <w:hyperlink w:anchor="Par140" w:history="1">
        <w:r w:rsidRPr="00084B9A">
          <w:rPr>
            <w:rFonts w:ascii="Times New Roman" w:eastAsia="Times New Roman" w:hAnsi="Times New Roman" w:cs="Times New Roman"/>
            <w:lang w:eastAsia="ru-RU"/>
          </w:rPr>
          <w:t>пункте 3.1</w:t>
        </w:r>
      </w:hyperlink>
      <w:r w:rsidRPr="00084B9A">
        <w:rPr>
          <w:rFonts w:ascii="Times New Roman" w:eastAsia="Times New Roman" w:hAnsi="Times New Roman" w:cs="Times New Roman"/>
          <w:lang w:eastAsia="ru-RU"/>
        </w:rPr>
        <w:t xml:space="preserve"> настоящего Договора, в сумме </w:t>
      </w:r>
      <w:r>
        <w:rPr>
          <w:rFonts w:ascii="Times New Roman" w:eastAsia="Times New Roman" w:hAnsi="Times New Roman" w:cs="Times New Roman"/>
          <w:i/>
          <w:u w:val="single"/>
          <w:lang w:eastAsia="ru-RU"/>
        </w:rPr>
        <w:t>197</w:t>
      </w:r>
      <w:r w:rsidRPr="00084B9A">
        <w:rPr>
          <w:rFonts w:ascii="Times New Roman" w:eastAsia="Times New Roman" w:hAnsi="Times New Roman" w:cs="Times New Roman"/>
          <w:i/>
          <w:u w:val="single"/>
          <w:lang w:eastAsia="ru-RU"/>
        </w:rPr>
        <w:t>,00</w:t>
      </w:r>
      <w:r w:rsidRPr="00084B9A">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сто девяносто семь</w:t>
      </w:r>
      <w:r w:rsidRPr="00084B9A">
        <w:rPr>
          <w:rFonts w:ascii="Times New Roman" w:eastAsia="Times New Roman" w:hAnsi="Times New Roman" w:cs="Times New Roman"/>
          <w:lang w:eastAsia="ru-RU"/>
        </w:rPr>
        <w:t>) рублей.</w:t>
      </w:r>
    </w:p>
    <w:p w:rsidR="00064C75" w:rsidRPr="00084B9A" w:rsidRDefault="00064C75" w:rsidP="00064C75">
      <w:pPr>
        <w:autoSpaceDE w:val="0"/>
        <w:autoSpaceDN w:val="0"/>
        <w:adjustRightInd w:val="0"/>
        <w:spacing w:after="0" w:line="240" w:lineRule="auto"/>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          3.4. Оплата производится в срок </w:t>
      </w:r>
      <w:r w:rsidRPr="00084B9A">
        <w:rPr>
          <w:rFonts w:ascii="Times New Roman" w:eastAsia="Times New Roman" w:hAnsi="Times New Roman" w:cs="Times New Roman"/>
          <w:i/>
          <w:u w:val="single"/>
          <w:lang w:eastAsia="ru-RU"/>
        </w:rPr>
        <w:t>не позднее 25-го числа месяца, подлежащего оплате</w:t>
      </w:r>
      <w:r w:rsidRPr="00084B9A">
        <w:rPr>
          <w:rFonts w:ascii="Times New Roman" w:eastAsia="Times New Roman" w:hAnsi="Times New Roman" w:cs="Times New Roman"/>
          <w:lang w:eastAsia="ru-RU"/>
        </w:rPr>
        <w:t xml:space="preserve"> на лицевой счёт образовательной организации.</w:t>
      </w:r>
    </w:p>
    <w:p w:rsidR="00064C75" w:rsidRDefault="00064C75" w:rsidP="00064C75">
      <w:pPr>
        <w:widowControl w:val="0"/>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При отсутствии ребёнка в образовательной организации без предупреждения родителей (законных представителей), а также без уважительных причин родительская плата за услугу присмотра и ухода взимается за первый день непосещения ребёнком образовательной организации в 100% объёме.</w:t>
      </w:r>
    </w:p>
    <w:p w:rsidR="00064C75" w:rsidRPr="007C7C7B" w:rsidRDefault="00064C75" w:rsidP="00064C75">
      <w:pPr>
        <w:widowControl w:val="0"/>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C43B5E">
        <w:rPr>
          <w:rFonts w:ascii="Times New Roman" w:eastAsia="Times New Roman" w:hAnsi="Times New Roman" w:cs="Times New Roman"/>
          <w:lang w:eastAsia="ru-RU"/>
        </w:rPr>
        <w:t>При длительном отсутствии ребёнка в образовательной организации без уважительных причин услуга присмотра и ухода подлежит оплате в полном объёме без учёта стоимости питания за каждый день, пропущенный ребёнком без уважительной причины и согласно п. 2.3.4. Методики, утверждённой</w:t>
      </w:r>
      <w:r w:rsidRPr="00C43B5E">
        <w:rPr>
          <w:rFonts w:ascii="Times New Roman" w:eastAsia="Times New Roman" w:hAnsi="Times New Roman" w:cs="Times New Roman"/>
          <w:bCs/>
          <w:sz w:val="24"/>
          <w:szCs w:val="24"/>
          <w:lang w:eastAsia="ru-RU"/>
        </w:rPr>
        <w:t xml:space="preserve"> </w:t>
      </w:r>
      <w:r w:rsidRPr="007C7C7B">
        <w:rPr>
          <w:rFonts w:ascii="Times New Roman" w:eastAsia="Times New Roman" w:hAnsi="Times New Roman" w:cs="Times New Roman"/>
          <w:bCs/>
          <w:lang w:eastAsia="ru-RU"/>
        </w:rPr>
        <w:t>постановлением администрации Верхнебуреинского муниципального района Хабаровского края</w:t>
      </w:r>
      <w:r w:rsidRPr="007C7C7B">
        <w:rPr>
          <w:rFonts w:ascii="Times New Roman" w:eastAsia="Times New Roman" w:hAnsi="Times New Roman" w:cs="Times New Roman"/>
          <w:lang w:eastAsia="ru-RU"/>
        </w:rPr>
        <w:t xml:space="preserve"> от 28.12.15 №1034 </w:t>
      </w:r>
      <w:r w:rsidRPr="007C7C7B">
        <w:rPr>
          <w:rFonts w:ascii="Times New Roman" w:eastAsia="Times New Roman" w:hAnsi="Times New Roman" w:cs="Times New Roman"/>
          <w:bCs/>
          <w:lang w:eastAsia="ru-RU"/>
        </w:rPr>
        <w:t>«Об установлении родительской платы за присмотр и уход за ребёнком в муниципальных образовательных организациях (учреждениях) Верхнебуреинского муниципального района, реализующих основную общеобразовательную программу дошкольного образования» со</w:t>
      </w:r>
      <w:r w:rsidRPr="007C7C7B">
        <w:rPr>
          <w:rFonts w:ascii="Times New Roman" w:eastAsia="Times New Roman" w:hAnsi="Times New Roman" w:cs="Times New Roman"/>
          <w:lang w:eastAsia="ru-RU"/>
        </w:rPr>
        <w:t xml:space="preserve">ставляет </w:t>
      </w:r>
      <w:r w:rsidRPr="007C7C7B">
        <w:rPr>
          <w:rFonts w:ascii="Times New Roman" w:eastAsia="Times New Roman" w:hAnsi="Times New Roman" w:cs="Times New Roman"/>
          <w:i/>
          <w:lang w:eastAsia="ru-RU"/>
        </w:rPr>
        <w:t>21 рубль</w:t>
      </w:r>
      <w:r w:rsidRPr="007C7C7B">
        <w:rPr>
          <w:rFonts w:ascii="Times New Roman" w:eastAsia="Times New Roman" w:hAnsi="Times New Roman" w:cs="Times New Roman"/>
          <w:lang w:eastAsia="ru-RU"/>
        </w:rPr>
        <w:t>.</w:t>
      </w:r>
    </w:p>
    <w:p w:rsidR="00064C75" w:rsidRPr="00084B9A" w:rsidRDefault="00064C75" w:rsidP="00064C75">
      <w:pPr>
        <w:autoSpaceDE w:val="0"/>
        <w:autoSpaceDN w:val="0"/>
        <w:adjustRightInd w:val="0"/>
        <w:spacing w:after="0" w:line="240" w:lineRule="auto"/>
        <w:jc w:val="both"/>
        <w:rPr>
          <w:rFonts w:ascii="Times New Roman" w:eastAsia="Times New Roman" w:hAnsi="Times New Roman" w:cs="Times New Roman"/>
          <w:lang w:eastAsia="ru-RU"/>
        </w:rPr>
      </w:pPr>
    </w:p>
    <w:p w:rsidR="00064C75" w:rsidRPr="00084B9A" w:rsidRDefault="00064C75" w:rsidP="00064C75">
      <w:p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084B9A">
        <w:rPr>
          <w:rFonts w:ascii="Times New Roman" w:eastAsia="Times New Roman" w:hAnsi="Times New Roman" w:cs="Times New Roman"/>
          <w:b/>
          <w:lang w:eastAsia="ru-RU"/>
        </w:rPr>
        <w:t xml:space="preserve">IV. Ответственность за неисполнение или ненадлежащее исполнение обязательств по договору, порядок разрешения споров </w:t>
      </w:r>
    </w:p>
    <w:p w:rsidR="00064C75" w:rsidRPr="00084B9A" w:rsidRDefault="00064C75" w:rsidP="00064C75">
      <w:pPr>
        <w:autoSpaceDE w:val="0"/>
        <w:autoSpaceDN w:val="0"/>
        <w:adjustRightInd w:val="0"/>
        <w:spacing w:after="0" w:line="240" w:lineRule="auto"/>
        <w:jc w:val="center"/>
        <w:outlineLvl w:val="1"/>
        <w:rPr>
          <w:rFonts w:ascii="Times New Roman" w:eastAsia="Times New Roman" w:hAnsi="Times New Roman" w:cs="Times New Roman"/>
          <w:b/>
          <w:lang w:eastAsia="ru-RU"/>
        </w:rPr>
      </w:pP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4.2. Заказчик при обнаружении недостатка платной образовательной услуги (при наличии таковой),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а) безвозмездного оказания образовательной услуги;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lastRenderedPageBreak/>
        <w:t>б) соразмерного уменьшения стоимости оказанной платной образовательной услуги;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64C75" w:rsidRPr="00084B9A" w:rsidRDefault="00064C75" w:rsidP="00064C75">
      <w:pPr>
        <w:autoSpaceDE w:val="0"/>
        <w:autoSpaceDN w:val="0"/>
        <w:adjustRightInd w:val="0"/>
        <w:spacing w:after="0" w:line="240" w:lineRule="auto"/>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         4.3.  Заказчик вправе отказаться от исполнения настоящего Договора и потребовать полного возмещения убытков, если в течение__</w:t>
      </w:r>
      <w:r w:rsidRPr="00084B9A">
        <w:rPr>
          <w:rFonts w:ascii="Times New Roman" w:eastAsia="Times New Roman" w:hAnsi="Times New Roman" w:cs="Times New Roman"/>
          <w:u w:val="single"/>
          <w:lang w:eastAsia="ru-RU"/>
        </w:rPr>
        <w:t>-</w:t>
      </w:r>
      <w:r w:rsidRPr="00084B9A">
        <w:rPr>
          <w:rFonts w:ascii="Times New Roman" w:eastAsia="Times New Roman" w:hAnsi="Times New Roman" w:cs="Times New Roman"/>
          <w:lang w:eastAsia="ru-RU"/>
        </w:rPr>
        <w:t>____(срок (в неделях, месяцах)) недостатки платной образовательной услуги (при наличии таковой) не устранены Исполнителем.</w:t>
      </w:r>
    </w:p>
    <w:p w:rsidR="00064C75" w:rsidRPr="00084B9A" w:rsidRDefault="00064C75" w:rsidP="00064C75">
      <w:pPr>
        <w:autoSpaceDE w:val="0"/>
        <w:autoSpaceDN w:val="0"/>
        <w:adjustRightInd w:val="0"/>
        <w:spacing w:after="0" w:line="240" w:lineRule="auto"/>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        4.4. Заказчик вправе отказаться от исполнения настоящего Договора, если им обнаружен существенный недостаток оказанной платной образовательной услуги (при наличии таковой)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4.5. Заказчик вправе в случае, если Исполнитель нарушил сроки оказания платной образовательной услуги (при наличии таковой)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(при наличии таковой) стало очевидным, что она не будут осуществлена в срок, по своему выбору:</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а) назначить Исполнителю новый срок, в течение которого Исполнитель должен приступить к оказанию платной образовательной услуги (при наличии таковой) и (или) закончить оказание платной образовательной услуги (при наличии таковой);</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б) поручить оказать платную образовательную услугу (при наличии таковой) третьим лицам за разумную цену и потребовать от Исполнителя возмещения понесенных расходов;</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в) потребовать уменьшения стоимости платной образовательной услуги (при наличии таковой);</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г) расторгнуть настоящий Договор.</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(при наличии таковой), а также в связи с недостатками платной образовательной услуги (при наличии таковой) в порядке, установленном законодательством Российской Федерации.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064C75" w:rsidRPr="00084B9A" w:rsidRDefault="00064C75" w:rsidP="00064C75">
      <w:p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084B9A">
        <w:rPr>
          <w:rFonts w:ascii="Times New Roman" w:eastAsia="Times New Roman" w:hAnsi="Times New Roman" w:cs="Times New Roman"/>
          <w:b/>
          <w:lang w:eastAsia="ru-RU"/>
        </w:rPr>
        <w:t xml:space="preserve">V. Основания изменения и расторжения договора. </w:t>
      </w:r>
    </w:p>
    <w:p w:rsidR="00064C75" w:rsidRPr="00084B9A" w:rsidRDefault="00064C75" w:rsidP="00064C75">
      <w:pPr>
        <w:autoSpaceDE w:val="0"/>
        <w:autoSpaceDN w:val="0"/>
        <w:adjustRightInd w:val="0"/>
        <w:spacing w:after="0" w:line="240" w:lineRule="auto"/>
        <w:jc w:val="center"/>
        <w:outlineLvl w:val="1"/>
        <w:rPr>
          <w:rFonts w:ascii="Times New Roman" w:eastAsia="Times New Roman" w:hAnsi="Times New Roman" w:cs="Times New Roman"/>
          <w:b/>
          <w:lang w:eastAsia="ru-RU"/>
        </w:rPr>
      </w:pP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5.1. Условия, на которых заключен настоящий Договор, могут быть изменены по соглашению сторон.</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064C75" w:rsidRPr="00084B9A" w:rsidRDefault="00064C75" w:rsidP="00064C75">
      <w:p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084B9A">
        <w:rPr>
          <w:rFonts w:ascii="Times New Roman" w:eastAsia="Times New Roman" w:hAnsi="Times New Roman" w:cs="Times New Roman"/>
          <w:b/>
          <w:lang w:eastAsia="ru-RU"/>
        </w:rPr>
        <w:t xml:space="preserve">VI. Заключительные положения </w:t>
      </w:r>
    </w:p>
    <w:p w:rsidR="00064C75" w:rsidRPr="00084B9A" w:rsidRDefault="00064C75" w:rsidP="00064C75">
      <w:pPr>
        <w:autoSpaceDE w:val="0"/>
        <w:autoSpaceDN w:val="0"/>
        <w:adjustRightInd w:val="0"/>
        <w:spacing w:after="0" w:line="240" w:lineRule="auto"/>
        <w:jc w:val="center"/>
        <w:outlineLvl w:val="1"/>
        <w:rPr>
          <w:rFonts w:ascii="Times New Roman" w:eastAsia="Times New Roman" w:hAnsi="Times New Roman" w:cs="Times New Roman"/>
          <w:b/>
          <w:lang w:eastAsia="ru-RU"/>
        </w:rPr>
      </w:pP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6.1. Настоящий договор вступает в силу со дня его подписания Сторонами и действует до "</w:t>
      </w:r>
      <w:r w:rsidR="007C7C7B">
        <w:rPr>
          <w:rFonts w:ascii="Times New Roman" w:eastAsia="Times New Roman" w:hAnsi="Times New Roman" w:cs="Times New Roman"/>
          <w:u w:val="single"/>
          <w:lang w:eastAsia="ru-RU"/>
        </w:rPr>
        <w:softHyphen/>
      </w:r>
      <w:r w:rsidR="007C7C7B">
        <w:rPr>
          <w:rFonts w:ascii="Times New Roman" w:eastAsia="Times New Roman" w:hAnsi="Times New Roman" w:cs="Times New Roman"/>
          <w:u w:val="single"/>
          <w:lang w:eastAsia="ru-RU"/>
        </w:rPr>
        <w:softHyphen/>
        <w:t>----</w:t>
      </w:r>
      <w:r w:rsidRPr="00084B9A">
        <w:rPr>
          <w:rFonts w:ascii="Times New Roman" w:eastAsia="Times New Roman" w:hAnsi="Times New Roman" w:cs="Times New Roman"/>
          <w:lang w:eastAsia="ru-RU"/>
        </w:rPr>
        <w:t xml:space="preserve">" </w:t>
      </w:r>
      <w:r w:rsidR="007C7C7B">
        <w:rPr>
          <w:rFonts w:ascii="Times New Roman" w:eastAsia="Times New Roman" w:hAnsi="Times New Roman" w:cs="Times New Roman"/>
          <w:lang w:eastAsia="ru-RU"/>
        </w:rPr>
        <w:t>____________</w:t>
      </w:r>
      <w:r>
        <w:rPr>
          <w:rFonts w:ascii="Times New Roman" w:eastAsia="Times New Roman" w:hAnsi="Times New Roman" w:cs="Times New Roman"/>
          <w:i/>
          <w:u w:val="single"/>
          <w:lang w:eastAsia="ru-RU"/>
        </w:rPr>
        <w:t>202</w:t>
      </w:r>
      <w:r w:rsidR="007C7C7B">
        <w:rPr>
          <w:rFonts w:ascii="Times New Roman" w:eastAsia="Times New Roman" w:hAnsi="Times New Roman" w:cs="Times New Roman"/>
          <w:i/>
          <w:u w:val="single"/>
          <w:lang w:eastAsia="ru-RU"/>
        </w:rPr>
        <w:t>__</w:t>
      </w:r>
      <w:r w:rsidRPr="00084B9A">
        <w:rPr>
          <w:rFonts w:ascii="Times New Roman" w:eastAsia="Times New Roman" w:hAnsi="Times New Roman" w:cs="Times New Roman"/>
          <w:i/>
          <w:u w:val="single"/>
          <w:lang w:eastAsia="ru-RU"/>
        </w:rPr>
        <w:t xml:space="preserve"> </w:t>
      </w:r>
      <w:r w:rsidRPr="00084B9A">
        <w:rPr>
          <w:rFonts w:ascii="Times New Roman" w:eastAsia="Times New Roman" w:hAnsi="Times New Roman" w:cs="Times New Roman"/>
          <w:lang w:eastAsia="ru-RU"/>
        </w:rPr>
        <w:t xml:space="preserve">г. </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6.2. Настоящий Договор составлен в экземплярах, имеющих равную юридическую силу, по одному для каждой из Сторон.</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6.3. Стороны обязуются письменно извещать друг друга о смене реквизитов, адресов и иных существенных изменениях.</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6.5. Споры, не урегулированные путем переговоров, разрешаются в судебном порядке, установленном законодательством Российской Федерации.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6.7. При выполнении условий настоящего Договора Стороны руководствуются законодательством Российской Федерации.</w:t>
      </w: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064C75" w:rsidRPr="00084B9A" w:rsidRDefault="00064C75" w:rsidP="00064C75">
      <w:pPr>
        <w:autoSpaceDE w:val="0"/>
        <w:autoSpaceDN w:val="0"/>
        <w:adjustRightInd w:val="0"/>
        <w:spacing w:after="0" w:line="240" w:lineRule="auto"/>
        <w:ind w:firstLine="540"/>
        <w:jc w:val="both"/>
        <w:rPr>
          <w:rFonts w:ascii="Times New Roman" w:eastAsia="Times New Roman" w:hAnsi="Times New Roman" w:cs="Times New Roman"/>
          <w:lang w:eastAsia="ru-RU"/>
        </w:rPr>
      </w:pPr>
    </w:p>
    <w:tbl>
      <w:tblPr>
        <w:tblpPr w:leftFromText="180" w:rightFromText="180" w:vertAnchor="text" w:horzAnchor="margin" w:tblpXSpec="right" w:tblpY="285"/>
        <w:tblW w:w="0" w:type="auto"/>
        <w:tblBorders>
          <w:bottom w:val="single" w:sz="4" w:space="0" w:color="auto"/>
          <w:insideH w:val="single" w:sz="4" w:space="0" w:color="auto"/>
          <w:insideV w:val="single" w:sz="4" w:space="0" w:color="auto"/>
        </w:tblBorders>
        <w:tblLook w:val="0000"/>
      </w:tblPr>
      <w:tblGrid>
        <w:gridCol w:w="5670"/>
      </w:tblGrid>
      <w:tr w:rsidR="00064C75" w:rsidRPr="00084B9A" w:rsidTr="001730E9">
        <w:trPr>
          <w:trHeight w:val="333"/>
        </w:trPr>
        <w:tc>
          <w:tcPr>
            <w:tcW w:w="5670" w:type="dxa"/>
          </w:tcPr>
          <w:p w:rsidR="00064C75" w:rsidRPr="00084B9A" w:rsidRDefault="00064C75" w:rsidP="001730E9">
            <w:pPr>
              <w:widowControl w:val="0"/>
              <w:autoSpaceDE w:val="0"/>
              <w:autoSpaceDN w:val="0"/>
              <w:adjustRightInd w:val="0"/>
              <w:spacing w:before="5" w:after="0" w:line="240" w:lineRule="auto"/>
              <w:ind w:right="-4180"/>
              <w:rPr>
                <w:rFonts w:ascii="Times New Roman" w:eastAsia="Times New Roman" w:hAnsi="Times New Roman" w:cs="Times New Roman"/>
                <w:b/>
                <w:bCs/>
                <w:sz w:val="24"/>
                <w:szCs w:val="24"/>
                <w:lang w:eastAsia="ru-RU"/>
              </w:rPr>
            </w:pPr>
            <w:r w:rsidRPr="00084B9A">
              <w:rPr>
                <w:rFonts w:ascii="Times New Roman" w:eastAsia="Times New Roman" w:hAnsi="Times New Roman" w:cs="Times New Roman"/>
                <w:b/>
                <w:bCs/>
                <w:sz w:val="24"/>
                <w:szCs w:val="24"/>
                <w:lang w:eastAsia="ru-RU"/>
              </w:rPr>
              <w:t>Заказчик:</w:t>
            </w:r>
          </w:p>
        </w:tc>
      </w:tr>
      <w:tr w:rsidR="00064C75" w:rsidRPr="00084B9A" w:rsidTr="001730E9">
        <w:trPr>
          <w:trHeight w:val="345"/>
        </w:trPr>
        <w:tc>
          <w:tcPr>
            <w:tcW w:w="5670" w:type="dxa"/>
          </w:tcPr>
          <w:p w:rsidR="00064C75" w:rsidRPr="00084B9A" w:rsidRDefault="00064C75" w:rsidP="007C7C7B">
            <w:pPr>
              <w:widowControl w:val="0"/>
              <w:autoSpaceDE w:val="0"/>
              <w:autoSpaceDN w:val="0"/>
              <w:adjustRightInd w:val="0"/>
              <w:spacing w:before="5" w:after="0" w:line="240" w:lineRule="auto"/>
              <w:ind w:right="-41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w:t>
            </w:r>
          </w:p>
        </w:tc>
      </w:tr>
      <w:tr w:rsidR="00064C75" w:rsidRPr="00084B9A" w:rsidTr="001730E9">
        <w:trPr>
          <w:trHeight w:val="333"/>
        </w:trPr>
        <w:tc>
          <w:tcPr>
            <w:tcW w:w="5670" w:type="dxa"/>
          </w:tcPr>
          <w:p w:rsidR="00064C75" w:rsidRPr="00084B9A" w:rsidRDefault="00064C75" w:rsidP="007C7C7B">
            <w:pPr>
              <w:widowControl w:val="0"/>
              <w:autoSpaceDE w:val="0"/>
              <w:autoSpaceDN w:val="0"/>
              <w:adjustRightInd w:val="0"/>
              <w:spacing w:before="5" w:after="0" w:line="240" w:lineRule="auto"/>
              <w:ind w:right="-41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паспорт  </w:t>
            </w:r>
          </w:p>
        </w:tc>
      </w:tr>
      <w:tr w:rsidR="00064C75" w:rsidRPr="00084B9A" w:rsidTr="001730E9">
        <w:trPr>
          <w:trHeight w:val="333"/>
        </w:trPr>
        <w:tc>
          <w:tcPr>
            <w:tcW w:w="5670" w:type="dxa"/>
          </w:tcPr>
          <w:p w:rsidR="007C7C7B" w:rsidRPr="00084B9A" w:rsidRDefault="00064C75" w:rsidP="007C7C7B">
            <w:pPr>
              <w:widowControl w:val="0"/>
              <w:autoSpaceDE w:val="0"/>
              <w:autoSpaceDN w:val="0"/>
              <w:adjustRightInd w:val="0"/>
              <w:spacing w:before="5" w:after="0" w:line="240" w:lineRule="auto"/>
              <w:ind w:right="-41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Выдан:  </w:t>
            </w:r>
          </w:p>
          <w:p w:rsidR="00064C75" w:rsidRPr="00084B9A" w:rsidRDefault="00064C75" w:rsidP="00676E7F">
            <w:pPr>
              <w:widowControl w:val="0"/>
              <w:autoSpaceDE w:val="0"/>
              <w:autoSpaceDN w:val="0"/>
              <w:adjustRightInd w:val="0"/>
              <w:spacing w:before="5" w:after="0" w:line="240" w:lineRule="auto"/>
              <w:ind w:right="-4180"/>
              <w:rPr>
                <w:rFonts w:ascii="Times New Roman" w:eastAsia="Times New Roman" w:hAnsi="Times New Roman" w:cs="Times New Roman"/>
                <w:sz w:val="24"/>
                <w:szCs w:val="24"/>
                <w:lang w:eastAsia="ru-RU"/>
              </w:rPr>
            </w:pPr>
          </w:p>
        </w:tc>
      </w:tr>
      <w:tr w:rsidR="00064C75" w:rsidRPr="00084B9A" w:rsidTr="001730E9">
        <w:trPr>
          <w:trHeight w:val="333"/>
        </w:trPr>
        <w:tc>
          <w:tcPr>
            <w:tcW w:w="5670" w:type="dxa"/>
          </w:tcPr>
          <w:p w:rsidR="00064C75" w:rsidRPr="00084B9A" w:rsidRDefault="00064C75" w:rsidP="007C7C7B">
            <w:pPr>
              <w:widowControl w:val="0"/>
              <w:autoSpaceDE w:val="0"/>
              <w:autoSpaceDN w:val="0"/>
              <w:adjustRightInd w:val="0"/>
              <w:spacing w:before="5" w:after="0" w:line="240" w:lineRule="auto"/>
              <w:ind w:right="-4180"/>
              <w:rPr>
                <w:rFonts w:ascii="Times New Roman" w:eastAsia="Times New Roman" w:hAnsi="Times New Roman" w:cs="Times New Roman"/>
                <w:sz w:val="24"/>
                <w:szCs w:val="24"/>
                <w:lang w:eastAsia="ru-RU"/>
              </w:rPr>
            </w:pPr>
            <w:r w:rsidRPr="00084B9A">
              <w:rPr>
                <w:rFonts w:ascii="Times New Roman" w:eastAsia="Times New Roman" w:hAnsi="Times New Roman" w:cs="Times New Roman"/>
                <w:sz w:val="24"/>
                <w:szCs w:val="24"/>
                <w:lang w:eastAsia="ru-RU"/>
              </w:rPr>
              <w:t xml:space="preserve">адрес: </w:t>
            </w:r>
          </w:p>
        </w:tc>
      </w:tr>
      <w:tr w:rsidR="00064C75" w:rsidRPr="00084B9A" w:rsidTr="001730E9">
        <w:trPr>
          <w:trHeight w:val="333"/>
        </w:trPr>
        <w:tc>
          <w:tcPr>
            <w:tcW w:w="5670" w:type="dxa"/>
          </w:tcPr>
          <w:p w:rsidR="00064C75" w:rsidRPr="00084B9A" w:rsidRDefault="00064C75" w:rsidP="007C7C7B">
            <w:pPr>
              <w:widowControl w:val="0"/>
              <w:autoSpaceDE w:val="0"/>
              <w:autoSpaceDN w:val="0"/>
              <w:adjustRightInd w:val="0"/>
              <w:spacing w:before="5" w:after="0" w:line="240" w:lineRule="auto"/>
              <w:ind w:right="-41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Телефон:  </w:t>
            </w:r>
          </w:p>
        </w:tc>
      </w:tr>
      <w:tr w:rsidR="00064C75" w:rsidRPr="00084B9A" w:rsidTr="001730E9">
        <w:trPr>
          <w:trHeight w:val="333"/>
        </w:trPr>
        <w:tc>
          <w:tcPr>
            <w:tcW w:w="5670" w:type="dxa"/>
          </w:tcPr>
          <w:p w:rsidR="00064C75" w:rsidRPr="00084B9A" w:rsidRDefault="00064C75" w:rsidP="007C7C7B">
            <w:pPr>
              <w:widowControl w:val="0"/>
              <w:autoSpaceDE w:val="0"/>
              <w:autoSpaceDN w:val="0"/>
              <w:adjustRightInd w:val="0"/>
              <w:spacing w:before="5" w:after="0" w:line="240" w:lineRule="auto"/>
              <w:ind w:right="-4180"/>
              <w:rPr>
                <w:rFonts w:ascii="Times New Roman" w:eastAsia="Times New Roman" w:hAnsi="Times New Roman" w:cs="Times New Roman"/>
                <w:sz w:val="24"/>
                <w:szCs w:val="24"/>
                <w:lang w:eastAsia="ru-RU"/>
              </w:rPr>
            </w:pPr>
            <w:r w:rsidRPr="00084B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r>
      <w:tr w:rsidR="00064C75" w:rsidRPr="00084B9A" w:rsidTr="001730E9">
        <w:trPr>
          <w:trHeight w:val="333"/>
        </w:trPr>
        <w:tc>
          <w:tcPr>
            <w:tcW w:w="5670" w:type="dxa"/>
          </w:tcPr>
          <w:p w:rsidR="00064C75" w:rsidRPr="00084B9A" w:rsidRDefault="00064C75" w:rsidP="001730E9">
            <w:pPr>
              <w:widowControl w:val="0"/>
              <w:autoSpaceDE w:val="0"/>
              <w:autoSpaceDN w:val="0"/>
              <w:adjustRightInd w:val="0"/>
              <w:spacing w:before="5" w:after="0" w:line="240" w:lineRule="auto"/>
              <w:ind w:right="-4180"/>
              <w:rPr>
                <w:rFonts w:ascii="Times New Roman" w:eastAsia="Times New Roman" w:hAnsi="Times New Roman" w:cs="Times New Roman"/>
                <w:sz w:val="24"/>
                <w:szCs w:val="24"/>
                <w:lang w:eastAsia="ru-RU"/>
              </w:rPr>
            </w:pPr>
            <w:r w:rsidRPr="00084B9A">
              <w:rPr>
                <w:rFonts w:ascii="Times New Roman" w:eastAsia="Times New Roman" w:hAnsi="Times New Roman" w:cs="Times New Roman"/>
                <w:sz w:val="24"/>
                <w:szCs w:val="24"/>
                <w:lang w:eastAsia="ru-RU"/>
              </w:rPr>
              <w:t xml:space="preserve">(подпись родителя с расшифровкой)                </w:t>
            </w:r>
          </w:p>
        </w:tc>
      </w:tr>
    </w:tbl>
    <w:p w:rsidR="00064C75" w:rsidRPr="00084B9A" w:rsidRDefault="00064C75" w:rsidP="00064C75">
      <w:p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084B9A">
        <w:rPr>
          <w:rFonts w:ascii="Times New Roman" w:eastAsia="Times New Roman" w:hAnsi="Times New Roman" w:cs="Times New Roman"/>
          <w:b/>
          <w:lang w:eastAsia="ru-RU"/>
        </w:rPr>
        <w:t>VIII. Реквизиты и подписи сторон</w:t>
      </w:r>
    </w:p>
    <w:tbl>
      <w:tblPr>
        <w:tblpPr w:leftFromText="180" w:rightFromText="180" w:vertAnchor="text" w:horzAnchor="margin" w:tblpY="193"/>
        <w:tblW w:w="0" w:type="auto"/>
        <w:tblBorders>
          <w:bottom w:val="single" w:sz="4" w:space="0" w:color="auto"/>
          <w:insideH w:val="single" w:sz="4" w:space="0" w:color="auto"/>
          <w:insideV w:val="single" w:sz="4" w:space="0" w:color="auto"/>
        </w:tblBorders>
        <w:tblLook w:val="0000"/>
      </w:tblPr>
      <w:tblGrid>
        <w:gridCol w:w="4077"/>
      </w:tblGrid>
      <w:tr w:rsidR="00064C75" w:rsidRPr="00084B9A" w:rsidTr="001730E9">
        <w:trPr>
          <w:trHeight w:val="300"/>
        </w:trPr>
        <w:tc>
          <w:tcPr>
            <w:tcW w:w="4077" w:type="dxa"/>
          </w:tcPr>
          <w:p w:rsidR="00064C75" w:rsidRPr="00084B9A" w:rsidRDefault="00064C75" w:rsidP="001730E9">
            <w:pPr>
              <w:keepNext/>
              <w:widowControl w:val="0"/>
              <w:tabs>
                <w:tab w:val="left" w:leader="underscore" w:pos="7013"/>
              </w:tabs>
              <w:autoSpaceDE w:val="0"/>
              <w:autoSpaceDN w:val="0"/>
              <w:adjustRightInd w:val="0"/>
              <w:spacing w:after="0" w:line="250" w:lineRule="exact"/>
              <w:outlineLvl w:val="0"/>
              <w:rPr>
                <w:rFonts w:ascii="Times New Roman" w:eastAsia="Times New Roman" w:hAnsi="Times New Roman" w:cs="Times New Roman"/>
                <w:b/>
                <w:bCs/>
                <w:sz w:val="24"/>
                <w:szCs w:val="24"/>
                <w:lang w:eastAsia="ru-RU"/>
              </w:rPr>
            </w:pPr>
            <w:r w:rsidRPr="00084B9A">
              <w:rPr>
                <w:rFonts w:ascii="Times New Roman" w:eastAsia="Times New Roman" w:hAnsi="Times New Roman" w:cs="Times New Roman"/>
                <w:b/>
                <w:bCs/>
                <w:sz w:val="24"/>
                <w:szCs w:val="24"/>
                <w:lang w:eastAsia="ru-RU"/>
              </w:rPr>
              <w:t>Исполнитель</w:t>
            </w:r>
          </w:p>
        </w:tc>
      </w:tr>
      <w:tr w:rsidR="00064C75" w:rsidRPr="00084B9A" w:rsidTr="001730E9">
        <w:trPr>
          <w:trHeight w:val="300"/>
        </w:trPr>
        <w:tc>
          <w:tcPr>
            <w:tcW w:w="4077" w:type="dxa"/>
          </w:tcPr>
          <w:p w:rsidR="00064C75" w:rsidRPr="00084B9A" w:rsidRDefault="00064C75" w:rsidP="00676E7F">
            <w:pPr>
              <w:widowControl w:val="0"/>
              <w:tabs>
                <w:tab w:val="left" w:leader="underscore" w:pos="7013"/>
              </w:tabs>
              <w:autoSpaceDE w:val="0"/>
              <w:autoSpaceDN w:val="0"/>
              <w:adjustRightInd w:val="0"/>
              <w:spacing w:after="0" w:line="250" w:lineRule="exact"/>
              <w:rPr>
                <w:rFonts w:ascii="Times New Roman" w:eastAsia="Times New Roman" w:hAnsi="Times New Roman" w:cs="Times New Roman"/>
                <w:lang w:eastAsia="ru-RU"/>
              </w:rPr>
            </w:pPr>
            <w:r w:rsidRPr="00084B9A">
              <w:rPr>
                <w:rFonts w:ascii="Times New Roman" w:eastAsia="Times New Roman" w:hAnsi="Times New Roman" w:cs="Times New Roman"/>
                <w:bCs/>
                <w:lang w:eastAsia="ru-RU"/>
              </w:rPr>
              <w:t xml:space="preserve">Муниципальное бюджетное </w:t>
            </w:r>
            <w:r w:rsidR="00676E7F">
              <w:rPr>
                <w:rFonts w:ascii="Times New Roman" w:eastAsia="Times New Roman" w:hAnsi="Times New Roman" w:cs="Times New Roman"/>
                <w:bCs/>
                <w:lang w:eastAsia="ru-RU"/>
              </w:rPr>
              <w:t xml:space="preserve">общеобразовательное </w:t>
            </w:r>
          </w:p>
        </w:tc>
      </w:tr>
      <w:tr w:rsidR="00064C75" w:rsidRPr="00084B9A" w:rsidTr="001730E9">
        <w:trPr>
          <w:trHeight w:val="300"/>
        </w:trPr>
        <w:tc>
          <w:tcPr>
            <w:tcW w:w="4077" w:type="dxa"/>
          </w:tcPr>
          <w:p w:rsidR="00064C75" w:rsidRPr="00084B9A" w:rsidRDefault="00064C75" w:rsidP="00676E7F">
            <w:pPr>
              <w:widowControl w:val="0"/>
              <w:tabs>
                <w:tab w:val="left" w:leader="underscore" w:pos="7013"/>
              </w:tabs>
              <w:autoSpaceDE w:val="0"/>
              <w:autoSpaceDN w:val="0"/>
              <w:adjustRightInd w:val="0"/>
              <w:spacing w:after="0" w:line="250" w:lineRule="exact"/>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учреждение </w:t>
            </w:r>
            <w:r w:rsidR="00676E7F">
              <w:rPr>
                <w:rFonts w:ascii="Times New Roman" w:eastAsia="Times New Roman" w:hAnsi="Times New Roman" w:cs="Times New Roman"/>
                <w:lang w:eastAsia="ru-RU"/>
              </w:rPr>
              <w:t>основная общеобразовательная школа № 9</w:t>
            </w:r>
            <w:r w:rsidRPr="00084B9A">
              <w:rPr>
                <w:rFonts w:ascii="Times New Roman" w:eastAsia="Times New Roman" w:hAnsi="Times New Roman" w:cs="Times New Roman"/>
                <w:lang w:eastAsia="ru-RU"/>
              </w:rPr>
              <w:t xml:space="preserve"> </w:t>
            </w:r>
          </w:p>
        </w:tc>
      </w:tr>
      <w:tr w:rsidR="00064C75" w:rsidRPr="00084B9A" w:rsidTr="001730E9">
        <w:trPr>
          <w:trHeight w:val="300"/>
        </w:trPr>
        <w:tc>
          <w:tcPr>
            <w:tcW w:w="4077" w:type="dxa"/>
          </w:tcPr>
          <w:p w:rsidR="00064C75" w:rsidRPr="00084B9A" w:rsidRDefault="00064C75" w:rsidP="001730E9">
            <w:pPr>
              <w:widowControl w:val="0"/>
              <w:tabs>
                <w:tab w:val="left" w:leader="underscore" w:pos="7013"/>
              </w:tabs>
              <w:autoSpaceDE w:val="0"/>
              <w:autoSpaceDN w:val="0"/>
              <w:adjustRightInd w:val="0"/>
              <w:spacing w:after="0" w:line="250" w:lineRule="exact"/>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сельского поселения «Посёлок </w:t>
            </w:r>
          </w:p>
        </w:tc>
      </w:tr>
      <w:tr w:rsidR="00064C75" w:rsidRPr="00084B9A" w:rsidTr="001730E9">
        <w:trPr>
          <w:trHeight w:val="300"/>
        </w:trPr>
        <w:tc>
          <w:tcPr>
            <w:tcW w:w="4077" w:type="dxa"/>
          </w:tcPr>
          <w:p w:rsidR="00064C75" w:rsidRPr="00084B9A" w:rsidRDefault="00064C75" w:rsidP="001730E9">
            <w:pPr>
              <w:widowControl w:val="0"/>
              <w:tabs>
                <w:tab w:val="left" w:leader="underscore" w:pos="7013"/>
              </w:tabs>
              <w:autoSpaceDE w:val="0"/>
              <w:autoSpaceDN w:val="0"/>
              <w:adjustRightInd w:val="0"/>
              <w:spacing w:after="0" w:line="250" w:lineRule="exact"/>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Софийск» Верхнебуреинского муници-</w:t>
            </w:r>
          </w:p>
        </w:tc>
      </w:tr>
      <w:tr w:rsidR="00064C75" w:rsidRPr="00084B9A" w:rsidTr="001730E9">
        <w:trPr>
          <w:trHeight w:val="300"/>
        </w:trPr>
        <w:tc>
          <w:tcPr>
            <w:tcW w:w="4077" w:type="dxa"/>
          </w:tcPr>
          <w:p w:rsidR="00064C75" w:rsidRPr="00084B9A" w:rsidRDefault="00064C75" w:rsidP="001730E9">
            <w:pPr>
              <w:widowControl w:val="0"/>
              <w:tabs>
                <w:tab w:val="left" w:leader="underscore" w:pos="7013"/>
              </w:tabs>
              <w:autoSpaceDE w:val="0"/>
              <w:autoSpaceDN w:val="0"/>
              <w:adjustRightInd w:val="0"/>
              <w:spacing w:after="0" w:line="250" w:lineRule="exact"/>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пального района Хабаровского края</w:t>
            </w:r>
          </w:p>
        </w:tc>
      </w:tr>
      <w:tr w:rsidR="00064C75" w:rsidRPr="00084B9A" w:rsidTr="001730E9">
        <w:trPr>
          <w:trHeight w:val="300"/>
        </w:trPr>
        <w:tc>
          <w:tcPr>
            <w:tcW w:w="4077" w:type="dxa"/>
          </w:tcPr>
          <w:p w:rsidR="00064C75" w:rsidRPr="00084B9A" w:rsidRDefault="00064C75" w:rsidP="00676E7F">
            <w:pPr>
              <w:widowControl w:val="0"/>
              <w:tabs>
                <w:tab w:val="left" w:leader="underscore" w:pos="7013"/>
              </w:tabs>
              <w:autoSpaceDE w:val="0"/>
              <w:autoSpaceDN w:val="0"/>
              <w:adjustRightInd w:val="0"/>
              <w:spacing w:after="0" w:line="250" w:lineRule="exact"/>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адрес: п. Софийск ул. </w:t>
            </w:r>
            <w:r w:rsidR="00676E7F">
              <w:rPr>
                <w:rFonts w:ascii="Times New Roman" w:eastAsia="Times New Roman" w:hAnsi="Times New Roman" w:cs="Times New Roman"/>
                <w:lang w:eastAsia="ru-RU"/>
              </w:rPr>
              <w:t>Советская,д.1</w:t>
            </w:r>
          </w:p>
        </w:tc>
      </w:tr>
      <w:tr w:rsidR="00064C75" w:rsidRPr="00084B9A" w:rsidTr="001730E9">
        <w:trPr>
          <w:trHeight w:val="300"/>
        </w:trPr>
        <w:tc>
          <w:tcPr>
            <w:tcW w:w="4077" w:type="dxa"/>
          </w:tcPr>
          <w:p w:rsidR="00064C75" w:rsidRPr="00084B9A" w:rsidRDefault="00064C75" w:rsidP="001730E9">
            <w:pPr>
              <w:widowControl w:val="0"/>
              <w:tabs>
                <w:tab w:val="left" w:leader="underscore" w:pos="7013"/>
              </w:tabs>
              <w:autoSpaceDE w:val="0"/>
              <w:autoSpaceDN w:val="0"/>
              <w:adjustRightInd w:val="0"/>
              <w:spacing w:after="0" w:line="250" w:lineRule="exact"/>
              <w:rPr>
                <w:rFonts w:ascii="Times New Roman" w:eastAsia="Times New Roman" w:hAnsi="Times New Roman" w:cs="Times New Roman"/>
                <w:lang w:eastAsia="ru-RU"/>
              </w:rPr>
            </w:pPr>
          </w:p>
        </w:tc>
      </w:tr>
      <w:tr w:rsidR="00676E7F" w:rsidRPr="00084B9A" w:rsidTr="001730E9">
        <w:trPr>
          <w:trHeight w:val="300"/>
        </w:trPr>
        <w:tc>
          <w:tcPr>
            <w:tcW w:w="4077" w:type="dxa"/>
          </w:tcPr>
          <w:p w:rsidR="00676E7F" w:rsidRDefault="00676E7F" w:rsidP="001730E9">
            <w:pPr>
              <w:widowControl w:val="0"/>
              <w:tabs>
                <w:tab w:val="left" w:leader="underscore" w:pos="7013"/>
              </w:tabs>
              <w:autoSpaceDE w:val="0"/>
              <w:autoSpaceDN w:val="0"/>
              <w:adjustRightInd w:val="0"/>
              <w:spacing w:after="0" w:line="250"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Директор МБОУ ООШ № 9 </w:t>
            </w:r>
          </w:p>
          <w:p w:rsidR="00676E7F" w:rsidRPr="00084B9A" w:rsidRDefault="00676E7F" w:rsidP="001730E9">
            <w:pPr>
              <w:widowControl w:val="0"/>
              <w:tabs>
                <w:tab w:val="left" w:leader="underscore" w:pos="7013"/>
              </w:tabs>
              <w:autoSpaceDE w:val="0"/>
              <w:autoSpaceDN w:val="0"/>
              <w:adjustRightInd w:val="0"/>
              <w:spacing w:after="0" w:line="250"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Ю.В.Тюменцева</w:t>
            </w:r>
          </w:p>
        </w:tc>
      </w:tr>
    </w:tbl>
    <w:p w:rsidR="00064C75" w:rsidRPr="00084B9A" w:rsidRDefault="00064C75" w:rsidP="00064C75">
      <w:pPr>
        <w:widowControl w:val="0"/>
        <w:autoSpaceDE w:val="0"/>
        <w:autoSpaceDN w:val="0"/>
        <w:adjustRightInd w:val="0"/>
        <w:spacing w:after="0" w:line="240" w:lineRule="auto"/>
        <w:rPr>
          <w:rFonts w:ascii="Times New Roman" w:eastAsia="Times New Roman" w:hAnsi="Times New Roman" w:cs="Times New Roman"/>
          <w:vanish/>
          <w:sz w:val="20"/>
          <w:szCs w:val="20"/>
          <w:lang w:eastAsia="ru-RU"/>
        </w:rPr>
      </w:pPr>
    </w:p>
    <w:p w:rsidR="00676E7F" w:rsidRDefault="00676E7F" w:rsidP="00064C75">
      <w:pPr>
        <w:widowControl w:val="0"/>
        <w:shd w:val="clear" w:color="auto" w:fill="FFFFFF"/>
        <w:autoSpaceDE w:val="0"/>
        <w:autoSpaceDN w:val="0"/>
        <w:adjustRightInd w:val="0"/>
        <w:spacing w:before="5" w:after="0" w:line="240" w:lineRule="auto"/>
        <w:ind w:right="-41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064C75" w:rsidRPr="00084B9A" w:rsidRDefault="00676E7F" w:rsidP="00064C75">
      <w:pPr>
        <w:widowControl w:val="0"/>
        <w:shd w:val="clear" w:color="auto" w:fill="FFFFFF"/>
        <w:autoSpaceDE w:val="0"/>
        <w:autoSpaceDN w:val="0"/>
        <w:adjustRightInd w:val="0"/>
        <w:spacing w:before="5" w:after="0" w:line="240" w:lineRule="auto"/>
        <w:ind w:right="-41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64C75" w:rsidRPr="00084B9A">
        <w:rPr>
          <w:rFonts w:ascii="Times New Roman" w:eastAsia="Times New Roman" w:hAnsi="Times New Roman" w:cs="Times New Roman"/>
          <w:lang w:eastAsia="ru-RU"/>
        </w:rPr>
        <w:t>Отметка о получении 2-го экземпляра</w:t>
      </w:r>
      <w:r w:rsidR="00064C75">
        <w:rPr>
          <w:rFonts w:ascii="Times New Roman" w:eastAsia="Times New Roman" w:hAnsi="Times New Roman" w:cs="Times New Roman"/>
          <w:lang w:eastAsia="ru-RU"/>
        </w:rPr>
        <w:t xml:space="preserve">                                                                        </w:t>
      </w:r>
      <w:r w:rsidR="00064C75" w:rsidRPr="00084B9A">
        <w:rPr>
          <w:rFonts w:ascii="Times New Roman" w:eastAsia="Times New Roman" w:hAnsi="Times New Roman" w:cs="Times New Roman"/>
          <w:lang w:eastAsia="ru-RU"/>
        </w:rPr>
        <w:t xml:space="preserve"> Заказчиком</w:t>
      </w:r>
    </w:p>
    <w:p w:rsidR="00676E7F" w:rsidRDefault="00676E7F" w:rsidP="00676E7F">
      <w:pPr>
        <w:widowControl w:val="0"/>
        <w:shd w:val="clear" w:color="auto" w:fill="FFFFFF"/>
        <w:autoSpaceDE w:val="0"/>
        <w:autoSpaceDN w:val="0"/>
        <w:adjustRightInd w:val="0"/>
        <w:spacing w:before="5" w:after="0" w:line="240" w:lineRule="auto"/>
        <w:ind w:right="-4180"/>
        <w:rPr>
          <w:rFonts w:ascii="Times New Roman" w:eastAsia="Times New Roman" w:hAnsi="Times New Roman" w:cs="Times New Roman"/>
          <w:lang w:eastAsia="ru-RU"/>
        </w:rPr>
      </w:pPr>
    </w:p>
    <w:p w:rsidR="00676E7F" w:rsidRDefault="00676E7F" w:rsidP="00676E7F">
      <w:pPr>
        <w:widowControl w:val="0"/>
        <w:shd w:val="clear" w:color="auto" w:fill="FFFFFF"/>
        <w:autoSpaceDE w:val="0"/>
        <w:autoSpaceDN w:val="0"/>
        <w:adjustRightInd w:val="0"/>
        <w:spacing w:before="5" w:after="0" w:line="240" w:lineRule="auto"/>
        <w:ind w:right="-4180"/>
        <w:rPr>
          <w:rFonts w:ascii="Times New Roman" w:eastAsia="Times New Roman" w:hAnsi="Times New Roman" w:cs="Times New Roman"/>
          <w:lang w:eastAsia="ru-RU"/>
        </w:rPr>
      </w:pPr>
    </w:p>
    <w:p w:rsidR="00676E7F" w:rsidRDefault="00064C75" w:rsidP="00676E7F">
      <w:pPr>
        <w:widowControl w:val="0"/>
        <w:shd w:val="clear" w:color="auto" w:fill="FFFFFF"/>
        <w:autoSpaceDE w:val="0"/>
        <w:autoSpaceDN w:val="0"/>
        <w:adjustRightInd w:val="0"/>
        <w:spacing w:before="5" w:after="0" w:line="240" w:lineRule="auto"/>
        <w:ind w:right="-4180"/>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Дата подписания</w:t>
      </w:r>
      <w:r w:rsidR="007C7C7B">
        <w:rPr>
          <w:rFonts w:ascii="Times New Roman" w:eastAsia="Times New Roman" w:hAnsi="Times New Roman" w:cs="Times New Roman"/>
          <w:lang w:eastAsia="ru-RU"/>
        </w:rPr>
        <w:t>:</w:t>
      </w:r>
      <w:r w:rsidR="00427139">
        <w:rPr>
          <w:rFonts w:ascii="Times New Roman" w:eastAsia="Times New Roman" w:hAnsi="Times New Roman" w:cs="Times New Roman"/>
          <w:lang w:eastAsia="ru-RU"/>
        </w:rPr>
        <w:t xml:space="preserve"> </w:t>
      </w:r>
    </w:p>
    <w:p w:rsidR="00676E7F" w:rsidRDefault="00427139" w:rsidP="00676E7F">
      <w:pPr>
        <w:widowControl w:val="0"/>
        <w:shd w:val="clear" w:color="auto" w:fill="FFFFFF"/>
        <w:autoSpaceDE w:val="0"/>
        <w:autoSpaceDN w:val="0"/>
        <w:adjustRightInd w:val="0"/>
        <w:spacing w:before="5" w:after="0" w:line="240" w:lineRule="auto"/>
        <w:ind w:right="-41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bookmarkStart w:id="2" w:name="_GoBack"/>
      <w:bookmarkEnd w:id="2"/>
    </w:p>
    <w:p w:rsidR="00064C75" w:rsidRPr="00084B9A" w:rsidRDefault="00676E7F" w:rsidP="00676E7F">
      <w:pPr>
        <w:widowControl w:val="0"/>
        <w:shd w:val="clear" w:color="auto" w:fill="FFFFFF"/>
        <w:autoSpaceDE w:val="0"/>
        <w:autoSpaceDN w:val="0"/>
        <w:adjustRightInd w:val="0"/>
        <w:spacing w:before="5" w:after="0" w:line="240" w:lineRule="auto"/>
        <w:ind w:right="-41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64C75" w:rsidRPr="001C4D2A">
        <w:rPr>
          <w:rFonts w:ascii="Times New Roman" w:eastAsia="Times New Roman" w:hAnsi="Times New Roman" w:cs="Times New Roman"/>
          <w:lang w:eastAsia="ru-RU"/>
        </w:rPr>
        <w:t xml:space="preserve"> </w:t>
      </w:r>
      <w:r w:rsidR="00064C75">
        <w:rPr>
          <w:rFonts w:ascii="Times New Roman" w:eastAsia="Times New Roman" w:hAnsi="Times New Roman" w:cs="Times New Roman"/>
          <w:lang w:eastAsia="ru-RU"/>
        </w:rPr>
        <w:t>Дата ____________ Подпись</w:t>
      </w:r>
      <w:r w:rsidR="00064C75" w:rsidRPr="00084B9A">
        <w:rPr>
          <w:rFonts w:ascii="Times New Roman" w:eastAsia="Times New Roman" w:hAnsi="Times New Roman" w:cs="Times New Roman"/>
          <w:lang w:eastAsia="ru-RU"/>
        </w:rPr>
        <w:t xml:space="preserve"> ___________</w:t>
      </w:r>
    </w:p>
    <w:p w:rsidR="00064C75" w:rsidRPr="00084B9A" w:rsidRDefault="00064C75" w:rsidP="00064C75">
      <w:pPr>
        <w:widowControl w:val="0"/>
        <w:shd w:val="clear" w:color="auto" w:fill="FFFFFF"/>
        <w:autoSpaceDE w:val="0"/>
        <w:autoSpaceDN w:val="0"/>
        <w:adjustRightInd w:val="0"/>
        <w:spacing w:before="5" w:after="0" w:line="240" w:lineRule="auto"/>
        <w:ind w:right="-4180"/>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                                                                                                                                                                                  </w:t>
      </w:r>
    </w:p>
    <w:p w:rsidR="00064C75" w:rsidRPr="00084B9A" w:rsidRDefault="00064C75" w:rsidP="00064C75">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064C75" w:rsidRPr="00084B9A" w:rsidRDefault="00064C75" w:rsidP="00064C75">
      <w:pPr>
        <w:autoSpaceDE w:val="0"/>
        <w:autoSpaceDN w:val="0"/>
        <w:adjustRightInd w:val="0"/>
        <w:spacing w:after="0" w:line="240" w:lineRule="auto"/>
        <w:jc w:val="center"/>
        <w:rPr>
          <w:rFonts w:ascii="Times New Roman" w:eastAsia="Times New Roman" w:hAnsi="Times New Roman" w:cs="Times New Roman"/>
          <w:lang w:eastAsia="ru-RU"/>
        </w:rPr>
      </w:pPr>
      <w:r w:rsidRPr="00084B9A">
        <w:rPr>
          <w:rFonts w:ascii="Times New Roman" w:eastAsia="Times New Roman" w:hAnsi="Times New Roman" w:cs="Times New Roman"/>
          <w:lang w:eastAsia="ru-RU"/>
        </w:rPr>
        <w:t xml:space="preserve">                                                                          </w:t>
      </w:r>
    </w:p>
    <w:p w:rsidR="00064C75" w:rsidRPr="00084B9A" w:rsidRDefault="00064C75" w:rsidP="00064C75">
      <w:pPr>
        <w:autoSpaceDE w:val="0"/>
        <w:autoSpaceDN w:val="0"/>
        <w:adjustRightInd w:val="0"/>
        <w:spacing w:after="0" w:line="240" w:lineRule="auto"/>
        <w:jc w:val="right"/>
        <w:rPr>
          <w:rFonts w:ascii="Times New Roman" w:eastAsia="Times New Roman" w:hAnsi="Times New Roman" w:cs="Times New Roman"/>
          <w:lang w:eastAsia="ru-RU"/>
        </w:rPr>
      </w:pPr>
    </w:p>
    <w:p w:rsidR="00064C75" w:rsidRPr="00084B9A" w:rsidRDefault="00064C75" w:rsidP="00064C75">
      <w:pPr>
        <w:autoSpaceDE w:val="0"/>
        <w:autoSpaceDN w:val="0"/>
        <w:adjustRightInd w:val="0"/>
        <w:spacing w:after="0" w:line="240" w:lineRule="auto"/>
        <w:jc w:val="right"/>
        <w:rPr>
          <w:rFonts w:ascii="Times New Roman" w:eastAsia="Times New Roman" w:hAnsi="Times New Roman" w:cs="Times New Roman"/>
          <w:lang w:eastAsia="ru-RU"/>
        </w:rPr>
      </w:pPr>
    </w:p>
    <w:p w:rsidR="00064C75" w:rsidRPr="00084B9A" w:rsidRDefault="00064C75" w:rsidP="00064C75"/>
    <w:p w:rsidR="00064C75" w:rsidRDefault="00064C75" w:rsidP="00064C75"/>
    <w:p w:rsidR="008D466B" w:rsidRDefault="008D466B"/>
    <w:sectPr w:rsidR="008D466B" w:rsidSect="000C0A38">
      <w:footerReference w:type="default" r:id="rId13"/>
      <w:pgSz w:w="11909" w:h="16834"/>
      <w:pgMar w:top="426" w:right="850" w:bottom="1134"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1B0" w:rsidRDefault="001251B0">
      <w:pPr>
        <w:spacing w:after="0" w:line="240" w:lineRule="auto"/>
      </w:pPr>
      <w:r>
        <w:separator/>
      </w:r>
    </w:p>
  </w:endnote>
  <w:endnote w:type="continuationSeparator" w:id="0">
    <w:p w:rsidR="001251B0" w:rsidRDefault="00125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06" w:rsidRDefault="005A3EF1">
    <w:pPr>
      <w:pStyle w:val="a3"/>
      <w:jc w:val="center"/>
    </w:pPr>
    <w:r>
      <w:fldChar w:fldCharType="begin"/>
    </w:r>
    <w:r w:rsidR="00064C75">
      <w:instrText>PAGE   \* MERGEFORMAT</w:instrText>
    </w:r>
    <w:r>
      <w:fldChar w:fldCharType="separate"/>
    </w:r>
    <w:r w:rsidR="007C7C7B">
      <w:rPr>
        <w:noProof/>
      </w:rPr>
      <w:t>5</w:t>
    </w:r>
    <w:r>
      <w:fldChar w:fldCharType="end"/>
    </w:r>
  </w:p>
  <w:p w:rsidR="00D84D06" w:rsidRDefault="001251B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1B0" w:rsidRDefault="001251B0">
      <w:pPr>
        <w:spacing w:after="0" w:line="240" w:lineRule="auto"/>
      </w:pPr>
      <w:r>
        <w:separator/>
      </w:r>
    </w:p>
  </w:footnote>
  <w:footnote w:type="continuationSeparator" w:id="0">
    <w:p w:rsidR="001251B0" w:rsidRDefault="001251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87546"/>
    <w:multiLevelType w:val="multilevel"/>
    <w:tmpl w:val="9EAA6774"/>
    <w:lvl w:ilvl="0">
      <w:start w:val="3"/>
      <w:numFmt w:val="decimal"/>
      <w:lvlText w:val="%1."/>
      <w:lvlJc w:val="left"/>
      <w:pPr>
        <w:ind w:left="360" w:hanging="360"/>
      </w:pPr>
      <w:rPr>
        <w:rFonts w:cs="Times New Roman" w:hint="default"/>
      </w:rPr>
    </w:lvl>
    <w:lvl w:ilvl="1">
      <w:start w:val="5"/>
      <w:numFmt w:val="decimal"/>
      <w:lvlText w:val="%1.%2."/>
      <w:lvlJc w:val="left"/>
      <w:pPr>
        <w:ind w:left="900" w:hanging="360"/>
      </w:pPr>
      <w:rPr>
        <w:rFonts w:cs="Times New Roman" w:hint="default"/>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064C75"/>
    <w:rsid w:val="00064C75"/>
    <w:rsid w:val="001251B0"/>
    <w:rsid w:val="00290105"/>
    <w:rsid w:val="002C2D91"/>
    <w:rsid w:val="00427139"/>
    <w:rsid w:val="0046692E"/>
    <w:rsid w:val="005A3EF1"/>
    <w:rsid w:val="00676E7F"/>
    <w:rsid w:val="007C7C7B"/>
    <w:rsid w:val="00857587"/>
    <w:rsid w:val="008D466B"/>
    <w:rsid w:val="00BD5F7B"/>
    <w:rsid w:val="00E400FE"/>
    <w:rsid w:val="00E67ED6"/>
    <w:rsid w:val="00FA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64C7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064C75"/>
  </w:style>
  <w:style w:type="paragraph" w:styleId="a5">
    <w:name w:val="Balloon Text"/>
    <w:basedOn w:val="a"/>
    <w:link w:val="a6"/>
    <w:uiPriority w:val="99"/>
    <w:semiHidden/>
    <w:unhideWhenUsed/>
    <w:rsid w:val="0042713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271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8F4D7CC4A4A9D77C3CCB4A3XDm0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8DDEDFC8C43D2154D3CA2C2D383ECCB2B2AFCD6CC464A9D77C3CCB4A3D0DD64474DB873048F4DA4X1mCK" TargetMode="External"/><Relationship Id="rId12" Type="http://schemas.openxmlformats.org/officeDocument/2006/relationships/hyperlink" Target="consultantplus://offline/ref=E8DDEDFC8C43D2154D3CA2C2D383ECCB2B2AFCD6CC464A9D77C3CCB4A3D0DD64474DB873048F4DA7X1m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DDEDFC8C43D2154D3CA2C2D383ECCB2B2AFCD6CC464A9D77C3CCB4A3D0DD64474DB873048F4DA4X1mC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8DDEDFC8C43D2154D3CA2C2D383ECCB2B28F5D8CF454A9D77C3CCB4A3XDm0K" TargetMode="External"/><Relationship Id="rId4" Type="http://schemas.openxmlformats.org/officeDocument/2006/relationships/webSettings" Target="webSettings.xml"/><Relationship Id="rId9" Type="http://schemas.openxmlformats.org/officeDocument/2006/relationships/hyperlink" Target="consultantplus://offline/ref=E8DDEDFC8C43D2154D3CA2C2D383ECCB2B29F4DBC94B4A9D77C3CCB4A3XDm0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2678</Words>
  <Characters>15268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7</cp:revision>
  <cp:lastPrinted>2022-10-31T01:08:00Z</cp:lastPrinted>
  <dcterms:created xsi:type="dcterms:W3CDTF">2021-08-04T04:07:00Z</dcterms:created>
  <dcterms:modified xsi:type="dcterms:W3CDTF">2023-06-26T23:48:00Z</dcterms:modified>
</cp:coreProperties>
</file>