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98" w:rsidRDefault="00107498" w:rsidP="00107498">
      <w:pPr>
        <w:ind w:right="740"/>
        <w:jc w:val="center"/>
        <w:rPr>
          <w:spacing w:val="-2"/>
          <w:sz w:val="28"/>
        </w:rPr>
      </w:pPr>
      <w:r>
        <w:rPr>
          <w:spacing w:val="-2"/>
          <w:sz w:val="28"/>
        </w:rPr>
        <w:t>Муниципальное бюджетное общеобразовательное учреждение</w:t>
      </w:r>
    </w:p>
    <w:p w:rsidR="00107498" w:rsidRDefault="00107498" w:rsidP="00107498">
      <w:pPr>
        <w:ind w:left="341" w:right="740"/>
        <w:jc w:val="center"/>
        <w:rPr>
          <w:spacing w:val="-2"/>
          <w:sz w:val="28"/>
        </w:rPr>
      </w:pPr>
      <w:r>
        <w:rPr>
          <w:spacing w:val="-2"/>
          <w:sz w:val="28"/>
        </w:rPr>
        <w:t>основная общеобразовательная школа №9 сельского поселения «Поселок Софийск»</w:t>
      </w:r>
    </w:p>
    <w:p w:rsidR="00C93C53" w:rsidRDefault="00107498" w:rsidP="00107498">
      <w:pPr>
        <w:jc w:val="center"/>
        <w:rPr>
          <w:spacing w:val="-2"/>
          <w:sz w:val="28"/>
        </w:rPr>
      </w:pPr>
      <w:r>
        <w:rPr>
          <w:spacing w:val="-2"/>
          <w:sz w:val="28"/>
        </w:rPr>
        <w:t>Верхнебуреинского муниципального района Хабаровского края</w:t>
      </w:r>
    </w:p>
    <w:p w:rsidR="00107498" w:rsidRDefault="00107498" w:rsidP="00107498">
      <w:pPr>
        <w:jc w:val="center"/>
        <w:rPr>
          <w:spacing w:val="-2"/>
          <w:sz w:val="28"/>
        </w:rPr>
      </w:pPr>
    </w:p>
    <w:p w:rsidR="003018B0" w:rsidRDefault="003018B0" w:rsidP="001074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18B0" w:rsidRDefault="003018B0" w:rsidP="00107498">
      <w:pPr>
        <w:jc w:val="center"/>
        <w:rPr>
          <w:sz w:val="28"/>
          <w:szCs w:val="28"/>
        </w:rPr>
      </w:pPr>
    </w:p>
    <w:p w:rsidR="003018B0" w:rsidRDefault="00107498" w:rsidP="001074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018B0">
        <w:rPr>
          <w:sz w:val="28"/>
          <w:szCs w:val="28"/>
        </w:rPr>
        <w:t xml:space="preserve">                                                                            </w:t>
      </w:r>
      <w:r w:rsidR="003018B0">
        <w:rPr>
          <w:noProof/>
          <w:spacing w:val="-2"/>
          <w:sz w:val="28"/>
          <w:lang w:eastAsia="ru-RU"/>
        </w:rPr>
        <w:drawing>
          <wp:inline distT="0" distB="0" distL="0" distR="0" wp14:anchorId="7912BAEE" wp14:editId="5E9A32D9">
            <wp:extent cx="1789604" cy="1569720"/>
            <wp:effectExtent l="0" t="0" r="1270" b="0"/>
            <wp:docPr id="1" name="Рисунок 1" descr="C:\Users\User\Desktop\ООШ 9 завуч\подписи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ОШ 9 завуч\подписи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397" cy="157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8B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3018B0">
        <w:rPr>
          <w:sz w:val="28"/>
          <w:szCs w:val="28"/>
        </w:rPr>
        <w:t xml:space="preserve">    </w:t>
      </w:r>
    </w:p>
    <w:p w:rsidR="003018B0" w:rsidRDefault="003018B0" w:rsidP="001074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7498" w:rsidRDefault="003018B0" w:rsidP="0010749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107498">
        <w:rPr>
          <w:sz w:val="28"/>
          <w:szCs w:val="28"/>
        </w:rPr>
        <w:t xml:space="preserve"> </w:t>
      </w:r>
    </w:p>
    <w:p w:rsidR="003018B0" w:rsidRPr="00AC4078" w:rsidRDefault="003018B0" w:rsidP="003018B0">
      <w:pPr>
        <w:pStyle w:val="a5"/>
        <w:jc w:val="center"/>
        <w:rPr>
          <w:b/>
          <w:sz w:val="28"/>
        </w:rPr>
      </w:pPr>
      <w:r w:rsidRPr="00AC4078">
        <w:rPr>
          <w:b/>
          <w:sz w:val="28"/>
        </w:rPr>
        <w:t xml:space="preserve">План методической работы </w:t>
      </w:r>
    </w:p>
    <w:p w:rsidR="003018B0" w:rsidRPr="00AC4078" w:rsidRDefault="003018B0" w:rsidP="003018B0">
      <w:pPr>
        <w:pStyle w:val="a5"/>
        <w:jc w:val="center"/>
        <w:rPr>
          <w:b/>
          <w:sz w:val="28"/>
        </w:rPr>
      </w:pPr>
      <w:r w:rsidRPr="00AC4078">
        <w:rPr>
          <w:b/>
          <w:sz w:val="28"/>
        </w:rPr>
        <w:t xml:space="preserve">Муниципального бюджетного общеобразовательного учреждения </w:t>
      </w:r>
    </w:p>
    <w:p w:rsidR="003018B0" w:rsidRDefault="003018B0" w:rsidP="003018B0">
      <w:pPr>
        <w:pStyle w:val="a5"/>
        <w:jc w:val="center"/>
        <w:rPr>
          <w:b/>
          <w:sz w:val="28"/>
        </w:rPr>
      </w:pPr>
      <w:r w:rsidRPr="00AC4078">
        <w:rPr>
          <w:b/>
          <w:sz w:val="28"/>
        </w:rPr>
        <w:t>основной общеобразовательной школы №9 сельского поселения «Поселок Софийс</w:t>
      </w:r>
      <w:r>
        <w:rPr>
          <w:b/>
          <w:sz w:val="28"/>
        </w:rPr>
        <w:t xml:space="preserve">к» </w:t>
      </w:r>
    </w:p>
    <w:p w:rsidR="003018B0" w:rsidRDefault="003018B0" w:rsidP="003018B0">
      <w:pPr>
        <w:pStyle w:val="a5"/>
        <w:jc w:val="center"/>
        <w:rPr>
          <w:b/>
          <w:sz w:val="28"/>
        </w:rPr>
      </w:pPr>
      <w:r>
        <w:rPr>
          <w:b/>
          <w:sz w:val="28"/>
        </w:rPr>
        <w:t>Верхнебуреинского муниципального района Хабаровского края</w:t>
      </w:r>
    </w:p>
    <w:p w:rsidR="003018B0" w:rsidRPr="00AC4078" w:rsidRDefault="003018B0" w:rsidP="003018B0">
      <w:pPr>
        <w:pStyle w:val="a5"/>
        <w:jc w:val="center"/>
        <w:rPr>
          <w:b/>
          <w:sz w:val="28"/>
        </w:rPr>
      </w:pPr>
      <w:r>
        <w:rPr>
          <w:b/>
          <w:sz w:val="28"/>
        </w:rPr>
        <w:t>на 2023-2024 учебный год</w:t>
      </w:r>
    </w:p>
    <w:p w:rsidR="003018B0" w:rsidRDefault="003018B0" w:rsidP="003018B0">
      <w:pPr>
        <w:pStyle w:val="a5"/>
        <w:rPr>
          <w:b/>
          <w:sz w:val="28"/>
        </w:rPr>
      </w:pPr>
    </w:p>
    <w:p w:rsidR="003018B0" w:rsidRDefault="003018B0" w:rsidP="003018B0">
      <w:pPr>
        <w:pStyle w:val="a5"/>
        <w:rPr>
          <w:b/>
          <w:sz w:val="28"/>
        </w:rPr>
      </w:pPr>
    </w:p>
    <w:p w:rsidR="003018B0" w:rsidRDefault="003018B0" w:rsidP="003018B0">
      <w:pPr>
        <w:pStyle w:val="a5"/>
        <w:rPr>
          <w:b/>
          <w:sz w:val="28"/>
        </w:rPr>
      </w:pPr>
    </w:p>
    <w:p w:rsidR="003018B0" w:rsidRDefault="003018B0" w:rsidP="003018B0">
      <w:pPr>
        <w:pStyle w:val="a5"/>
        <w:rPr>
          <w:b/>
          <w:sz w:val="28"/>
        </w:rPr>
      </w:pPr>
    </w:p>
    <w:p w:rsidR="003018B0" w:rsidRDefault="003018B0" w:rsidP="003018B0">
      <w:pPr>
        <w:pStyle w:val="a5"/>
        <w:rPr>
          <w:b/>
          <w:sz w:val="28"/>
        </w:rPr>
      </w:pPr>
    </w:p>
    <w:p w:rsidR="003018B0" w:rsidRDefault="003018B0" w:rsidP="003018B0">
      <w:pPr>
        <w:pStyle w:val="a5"/>
        <w:rPr>
          <w:b/>
          <w:sz w:val="28"/>
        </w:rPr>
      </w:pPr>
    </w:p>
    <w:p w:rsidR="003018B0" w:rsidRDefault="003018B0" w:rsidP="003018B0">
      <w:pPr>
        <w:pStyle w:val="a5"/>
        <w:rPr>
          <w:b/>
          <w:sz w:val="28"/>
        </w:rPr>
      </w:pPr>
    </w:p>
    <w:p w:rsidR="003018B0" w:rsidRDefault="003018B0" w:rsidP="003018B0">
      <w:pPr>
        <w:pStyle w:val="a5"/>
        <w:rPr>
          <w:b/>
          <w:sz w:val="28"/>
        </w:rPr>
      </w:pPr>
    </w:p>
    <w:p w:rsidR="003018B0" w:rsidRDefault="003018B0" w:rsidP="003018B0">
      <w:pPr>
        <w:pStyle w:val="a5"/>
        <w:rPr>
          <w:b/>
          <w:sz w:val="28"/>
        </w:rPr>
      </w:pPr>
    </w:p>
    <w:p w:rsidR="003018B0" w:rsidRDefault="003018B0" w:rsidP="003018B0">
      <w:pPr>
        <w:pStyle w:val="a5"/>
        <w:rPr>
          <w:b/>
          <w:sz w:val="28"/>
        </w:rPr>
      </w:pPr>
    </w:p>
    <w:p w:rsidR="003018B0" w:rsidRDefault="003018B0" w:rsidP="003018B0">
      <w:pPr>
        <w:jc w:val="center"/>
        <w:rPr>
          <w:b/>
          <w:sz w:val="28"/>
        </w:rPr>
      </w:pPr>
      <w:r w:rsidRPr="00C650D2">
        <w:rPr>
          <w:b/>
          <w:sz w:val="28"/>
        </w:rPr>
        <w:t>2023 г.</w:t>
      </w:r>
    </w:p>
    <w:p w:rsidR="003018B0" w:rsidRDefault="003018B0" w:rsidP="003018B0">
      <w:pPr>
        <w:jc w:val="center"/>
        <w:rPr>
          <w:b/>
          <w:sz w:val="28"/>
          <w:szCs w:val="28"/>
        </w:rPr>
      </w:pPr>
      <w:r w:rsidRPr="003018B0">
        <w:rPr>
          <w:b/>
          <w:sz w:val="28"/>
          <w:szCs w:val="28"/>
        </w:rPr>
        <w:lastRenderedPageBreak/>
        <w:t>Содержание</w:t>
      </w:r>
    </w:p>
    <w:p w:rsidR="003018B0" w:rsidRDefault="003018B0" w:rsidP="003018B0">
      <w:pPr>
        <w:jc w:val="center"/>
        <w:rPr>
          <w:b/>
          <w:sz w:val="28"/>
          <w:szCs w:val="28"/>
        </w:rPr>
      </w:pPr>
    </w:p>
    <w:sdt>
      <w:sdtPr>
        <w:id w:val="4231657"/>
        <w:docPartObj>
          <w:docPartGallery w:val="Table of Contents"/>
          <w:docPartUnique/>
        </w:docPartObj>
      </w:sdtPr>
      <w:sdtEndPr/>
      <w:sdtContent>
        <w:p w:rsidR="003018B0" w:rsidRDefault="003018B0" w:rsidP="003018B0">
          <w:pPr>
            <w:pStyle w:val="11"/>
            <w:numPr>
              <w:ilvl w:val="0"/>
              <w:numId w:val="1"/>
            </w:numPr>
            <w:tabs>
              <w:tab w:val="left" w:pos="1473"/>
              <w:tab w:val="right" w:leader="dot" w:pos="15125"/>
            </w:tabs>
            <w:spacing w:before="743"/>
          </w:pPr>
          <w:r>
            <w:rPr>
              <w:color w:val="212121"/>
            </w:rPr>
            <w:t>Методическая тема МБОУ ООШ №9</w:t>
          </w:r>
          <w:r>
            <w:rPr>
              <w:b w:val="0"/>
              <w:color w:val="212121"/>
            </w:rPr>
            <w:tab/>
          </w:r>
          <w:r>
            <w:rPr>
              <w:color w:val="212121"/>
              <w:spacing w:val="-10"/>
            </w:rPr>
            <w:t>3</w:t>
          </w:r>
        </w:p>
        <w:p w:rsidR="003018B0" w:rsidRDefault="003018B0" w:rsidP="003018B0">
          <w:pPr>
            <w:pStyle w:val="11"/>
            <w:numPr>
              <w:ilvl w:val="0"/>
              <w:numId w:val="1"/>
            </w:numPr>
            <w:tabs>
              <w:tab w:val="left" w:pos="1473"/>
              <w:tab w:val="right" w:leader="dot" w:pos="15102"/>
            </w:tabs>
            <w:spacing w:before="233"/>
          </w:pPr>
          <w:r>
            <w:rPr>
              <w:color w:val="212121"/>
            </w:rPr>
            <w:t xml:space="preserve">Цель и задачи методической работы МБОУ ООШ №9 </w:t>
          </w:r>
          <w:r>
            <w:rPr>
              <w:b w:val="0"/>
              <w:color w:val="212121"/>
            </w:rPr>
            <w:tab/>
            <w:t>.</w:t>
          </w:r>
          <w:r>
            <w:rPr>
              <w:color w:val="212121"/>
              <w:spacing w:val="-10"/>
            </w:rPr>
            <w:t>3</w:t>
          </w:r>
        </w:p>
        <w:p w:rsidR="003018B0" w:rsidRDefault="003018B0" w:rsidP="003018B0">
          <w:pPr>
            <w:pStyle w:val="11"/>
            <w:numPr>
              <w:ilvl w:val="0"/>
              <w:numId w:val="1"/>
            </w:numPr>
            <w:tabs>
              <w:tab w:val="left" w:pos="1473"/>
              <w:tab w:val="right" w:leader="dot" w:pos="15140"/>
            </w:tabs>
            <w:spacing w:before="238"/>
          </w:pPr>
          <w:r>
            <w:rPr>
              <w:color w:val="212121"/>
            </w:rPr>
            <w:t>Направления работы МБОУ ООШ №9</w:t>
          </w:r>
          <w:r>
            <w:rPr>
              <w:b w:val="0"/>
              <w:color w:val="212121"/>
            </w:rPr>
            <w:tab/>
          </w:r>
          <w:r>
            <w:rPr>
              <w:color w:val="212121"/>
              <w:spacing w:val="-10"/>
            </w:rPr>
            <w:t>4</w:t>
          </w:r>
        </w:p>
        <w:p w:rsidR="003018B0" w:rsidRDefault="003018B0" w:rsidP="003018B0">
          <w:pPr>
            <w:pStyle w:val="11"/>
            <w:numPr>
              <w:ilvl w:val="0"/>
              <w:numId w:val="1"/>
            </w:numPr>
            <w:tabs>
              <w:tab w:val="left" w:pos="1473"/>
              <w:tab w:val="right" w:leader="dot" w:pos="15097"/>
            </w:tabs>
          </w:pPr>
          <w:r>
            <w:rPr>
              <w:color w:val="212121"/>
            </w:rPr>
            <w:t>Структура методической работы МБОУ ООШ №9</w:t>
          </w:r>
          <w:r>
            <w:rPr>
              <w:b w:val="0"/>
              <w:color w:val="212121"/>
            </w:rPr>
            <w:tab/>
            <w:t>..</w:t>
          </w:r>
          <w:r>
            <w:rPr>
              <w:color w:val="212121"/>
              <w:spacing w:val="-10"/>
            </w:rPr>
            <w:t>5</w:t>
          </w:r>
        </w:p>
        <w:p w:rsidR="003018B0" w:rsidRDefault="0082762F" w:rsidP="003018B0">
          <w:pPr>
            <w:pStyle w:val="11"/>
            <w:numPr>
              <w:ilvl w:val="0"/>
              <w:numId w:val="1"/>
            </w:numPr>
            <w:tabs>
              <w:tab w:val="left" w:pos="1473"/>
              <w:tab w:val="right" w:leader="dot" w:pos="15116"/>
            </w:tabs>
            <w:spacing w:before="234"/>
          </w:pPr>
          <w:hyperlink w:anchor="_TOC_250001" w:history="1">
            <w:r w:rsidR="003018B0">
              <w:rPr>
                <w:color w:val="212121"/>
              </w:rPr>
              <w:t xml:space="preserve">Анализ методической работы за 2022-2023 учебный </w:t>
            </w:r>
            <w:r w:rsidR="003018B0">
              <w:rPr>
                <w:color w:val="212121"/>
                <w:spacing w:val="-5"/>
              </w:rPr>
              <w:t>год</w:t>
            </w:r>
            <w:r w:rsidR="003018B0">
              <w:rPr>
                <w:b w:val="0"/>
                <w:color w:val="212121"/>
              </w:rPr>
              <w:tab/>
              <w:t>.</w:t>
            </w:r>
            <w:r w:rsidR="003018B0">
              <w:rPr>
                <w:color w:val="212121"/>
                <w:spacing w:val="-10"/>
              </w:rPr>
              <w:t>6</w:t>
            </w:r>
          </w:hyperlink>
        </w:p>
        <w:p w:rsidR="003018B0" w:rsidRDefault="0082762F" w:rsidP="003018B0">
          <w:pPr>
            <w:pStyle w:val="11"/>
            <w:numPr>
              <w:ilvl w:val="0"/>
              <w:numId w:val="1"/>
            </w:numPr>
            <w:tabs>
              <w:tab w:val="left" w:pos="1473"/>
              <w:tab w:val="right" w:leader="dot" w:pos="15123"/>
            </w:tabs>
            <w:spacing w:before="233"/>
          </w:pPr>
          <w:hyperlink w:anchor="_TOC_250000" w:history="1">
            <w:r w:rsidR="003018B0">
              <w:rPr>
                <w:color w:val="212121"/>
              </w:rPr>
              <w:t xml:space="preserve">План методической работы на 2023-2024 учебный </w:t>
            </w:r>
            <w:r w:rsidR="003018B0">
              <w:rPr>
                <w:color w:val="212121"/>
                <w:spacing w:val="-5"/>
              </w:rPr>
              <w:t>год</w:t>
            </w:r>
            <w:r w:rsidR="003018B0">
              <w:rPr>
                <w:b w:val="0"/>
                <w:color w:val="212121"/>
              </w:rPr>
              <w:tab/>
            </w:r>
            <w:r w:rsidR="003018B0">
              <w:rPr>
                <w:color w:val="212121"/>
                <w:spacing w:val="-5"/>
              </w:rPr>
              <w:t>1</w:t>
            </w:r>
            <w:r w:rsidR="00E743F3">
              <w:rPr>
                <w:color w:val="212121"/>
                <w:spacing w:val="-5"/>
              </w:rPr>
              <w:t>4</w:t>
            </w:r>
          </w:hyperlink>
        </w:p>
        <w:p w:rsidR="003018B0" w:rsidRDefault="003018B0" w:rsidP="003018B0">
          <w:pPr>
            <w:pStyle w:val="11"/>
            <w:numPr>
              <w:ilvl w:val="0"/>
              <w:numId w:val="1"/>
            </w:numPr>
            <w:tabs>
              <w:tab w:val="left" w:pos="1473"/>
              <w:tab w:val="right" w:leader="dot" w:pos="15118"/>
            </w:tabs>
            <w:spacing w:before="238"/>
          </w:pPr>
          <w:r>
            <w:rPr>
              <w:color w:val="212121"/>
            </w:rPr>
            <w:t>Школьные методические объединения учителей начальных классов, учителей-</w:t>
          </w:r>
          <w:r>
            <w:rPr>
              <w:color w:val="212121"/>
              <w:spacing w:val="-2"/>
            </w:rPr>
            <w:t>предметников…</w:t>
          </w:r>
          <w:r>
            <w:rPr>
              <w:b w:val="0"/>
              <w:color w:val="212121"/>
            </w:rPr>
            <w:tab/>
          </w:r>
          <w:r w:rsidR="00E743F3">
            <w:rPr>
              <w:color w:val="212121"/>
              <w:spacing w:val="-5"/>
            </w:rPr>
            <w:t>18</w:t>
          </w:r>
        </w:p>
      </w:sdtContent>
    </w:sdt>
    <w:p w:rsidR="003018B0" w:rsidRPr="003018B0" w:rsidRDefault="003018B0" w:rsidP="003018B0">
      <w:pPr>
        <w:jc w:val="center"/>
        <w:rPr>
          <w:b/>
          <w:sz w:val="28"/>
          <w:szCs w:val="28"/>
        </w:rPr>
      </w:pPr>
    </w:p>
    <w:p w:rsidR="003018B0" w:rsidRDefault="003018B0" w:rsidP="00107498">
      <w:pPr>
        <w:jc w:val="center"/>
        <w:rPr>
          <w:sz w:val="28"/>
          <w:szCs w:val="28"/>
        </w:rPr>
      </w:pPr>
    </w:p>
    <w:p w:rsidR="003018B0" w:rsidRDefault="003018B0" w:rsidP="00107498">
      <w:pPr>
        <w:jc w:val="center"/>
        <w:rPr>
          <w:sz w:val="28"/>
          <w:szCs w:val="28"/>
        </w:rPr>
      </w:pPr>
    </w:p>
    <w:p w:rsidR="003018B0" w:rsidRDefault="003018B0" w:rsidP="00107498">
      <w:pPr>
        <w:jc w:val="center"/>
        <w:rPr>
          <w:sz w:val="28"/>
          <w:szCs w:val="28"/>
        </w:rPr>
      </w:pPr>
    </w:p>
    <w:p w:rsidR="003018B0" w:rsidRDefault="003018B0" w:rsidP="00107498">
      <w:pPr>
        <w:jc w:val="center"/>
        <w:rPr>
          <w:sz w:val="28"/>
          <w:szCs w:val="28"/>
        </w:rPr>
      </w:pPr>
    </w:p>
    <w:p w:rsidR="003018B0" w:rsidRDefault="003018B0" w:rsidP="00107498">
      <w:pPr>
        <w:jc w:val="center"/>
        <w:rPr>
          <w:sz w:val="28"/>
          <w:szCs w:val="28"/>
        </w:rPr>
      </w:pPr>
    </w:p>
    <w:p w:rsidR="003018B0" w:rsidRDefault="003018B0" w:rsidP="00107498">
      <w:pPr>
        <w:jc w:val="center"/>
        <w:rPr>
          <w:sz w:val="28"/>
          <w:szCs w:val="28"/>
        </w:rPr>
      </w:pPr>
    </w:p>
    <w:p w:rsidR="003018B0" w:rsidRDefault="003018B0" w:rsidP="00107498">
      <w:pPr>
        <w:jc w:val="center"/>
        <w:rPr>
          <w:sz w:val="28"/>
          <w:szCs w:val="28"/>
        </w:rPr>
      </w:pPr>
    </w:p>
    <w:p w:rsidR="003018B0" w:rsidRDefault="003018B0" w:rsidP="00107498">
      <w:pPr>
        <w:jc w:val="center"/>
        <w:rPr>
          <w:sz w:val="28"/>
          <w:szCs w:val="28"/>
        </w:rPr>
      </w:pPr>
    </w:p>
    <w:p w:rsidR="003018B0" w:rsidRDefault="003018B0" w:rsidP="00107498">
      <w:pPr>
        <w:jc w:val="center"/>
        <w:rPr>
          <w:sz w:val="28"/>
          <w:szCs w:val="28"/>
        </w:rPr>
      </w:pPr>
    </w:p>
    <w:p w:rsidR="003018B0" w:rsidRDefault="003018B0" w:rsidP="00107498">
      <w:pPr>
        <w:jc w:val="center"/>
        <w:rPr>
          <w:sz w:val="28"/>
          <w:szCs w:val="28"/>
        </w:rPr>
      </w:pPr>
    </w:p>
    <w:p w:rsidR="003018B0" w:rsidRDefault="003018B0" w:rsidP="00107498">
      <w:pPr>
        <w:jc w:val="center"/>
        <w:rPr>
          <w:sz w:val="28"/>
          <w:szCs w:val="28"/>
        </w:rPr>
      </w:pPr>
    </w:p>
    <w:p w:rsidR="003018B0" w:rsidRDefault="003018B0" w:rsidP="00107498">
      <w:pPr>
        <w:jc w:val="center"/>
        <w:rPr>
          <w:sz w:val="28"/>
          <w:szCs w:val="28"/>
        </w:rPr>
      </w:pPr>
    </w:p>
    <w:p w:rsidR="0057581F" w:rsidRDefault="0057581F" w:rsidP="00107498">
      <w:pPr>
        <w:jc w:val="center"/>
        <w:rPr>
          <w:sz w:val="28"/>
          <w:szCs w:val="28"/>
        </w:rPr>
      </w:pPr>
    </w:p>
    <w:p w:rsidR="0057581F" w:rsidRDefault="0057581F" w:rsidP="00107498">
      <w:pPr>
        <w:jc w:val="center"/>
        <w:rPr>
          <w:sz w:val="28"/>
          <w:szCs w:val="28"/>
        </w:rPr>
      </w:pPr>
    </w:p>
    <w:p w:rsidR="00A368C0" w:rsidRDefault="00A368C0" w:rsidP="00107498">
      <w:pPr>
        <w:jc w:val="center"/>
        <w:rPr>
          <w:sz w:val="28"/>
          <w:szCs w:val="28"/>
        </w:rPr>
      </w:pPr>
    </w:p>
    <w:p w:rsidR="0057581F" w:rsidRPr="009E705B" w:rsidRDefault="0057581F" w:rsidP="0057581F">
      <w:pPr>
        <w:pStyle w:val="a5"/>
        <w:spacing w:before="98"/>
        <w:ind w:right="252"/>
        <w:jc w:val="right"/>
        <w:rPr>
          <w:i/>
          <w:sz w:val="28"/>
        </w:rPr>
      </w:pPr>
      <w:r w:rsidRPr="009E705B">
        <w:rPr>
          <w:i/>
          <w:sz w:val="28"/>
        </w:rPr>
        <w:lastRenderedPageBreak/>
        <w:t>«Школа – это Дом, где стены – педагоги, фундамент – дети, а крыша – педагогические технологии».</w:t>
      </w:r>
    </w:p>
    <w:p w:rsidR="0057581F" w:rsidRDefault="0057581F" w:rsidP="0057581F">
      <w:pPr>
        <w:pStyle w:val="a5"/>
        <w:spacing w:before="98"/>
        <w:ind w:right="252"/>
        <w:jc w:val="right"/>
        <w:rPr>
          <w:i/>
          <w:color w:val="212121"/>
          <w:sz w:val="28"/>
        </w:rPr>
      </w:pPr>
      <w:r w:rsidRPr="009E705B">
        <w:rPr>
          <w:i/>
          <w:color w:val="212121"/>
          <w:sz w:val="28"/>
        </w:rPr>
        <w:t>«В школе нельзя всему научиться – нужно научиться учиться».</w:t>
      </w:r>
    </w:p>
    <w:p w:rsidR="0057581F" w:rsidRDefault="0057581F" w:rsidP="0057581F">
      <w:pPr>
        <w:pStyle w:val="a5"/>
        <w:spacing w:before="98"/>
        <w:ind w:right="252"/>
        <w:jc w:val="right"/>
        <w:rPr>
          <w:i/>
          <w:color w:val="212121"/>
          <w:sz w:val="28"/>
        </w:rPr>
      </w:pPr>
    </w:p>
    <w:p w:rsidR="0057581F" w:rsidRDefault="0057581F" w:rsidP="0057581F">
      <w:pPr>
        <w:pStyle w:val="31"/>
        <w:numPr>
          <w:ilvl w:val="0"/>
          <w:numId w:val="3"/>
        </w:numPr>
        <w:spacing w:before="151" w:line="242" w:lineRule="auto"/>
        <w:ind w:right="252"/>
        <w:jc w:val="both"/>
        <w:rPr>
          <w:b w:val="0"/>
        </w:rPr>
      </w:pPr>
      <w:r>
        <w:rPr>
          <w:noProof/>
          <w:color w:val="212121"/>
          <w:lang w:eastAsia="ru-RU"/>
        </w:rPr>
        <w:drawing>
          <wp:anchor distT="0" distB="0" distL="0" distR="0" simplePos="0" relativeHeight="251659264" behindDoc="0" locked="0" layoutInCell="1" allowOverlap="1" wp14:anchorId="2D22B2F8" wp14:editId="27389E6D">
            <wp:simplePos x="0" y="0"/>
            <wp:positionH relativeFrom="page">
              <wp:posOffset>1264733</wp:posOffset>
            </wp:positionH>
            <wp:positionV relativeFrom="paragraph">
              <wp:posOffset>42022</wp:posOffset>
            </wp:positionV>
            <wp:extent cx="2114550" cy="1704340"/>
            <wp:effectExtent l="0" t="0" r="0" b="0"/>
            <wp:wrapNone/>
            <wp:docPr id="4" name="Image 3" descr="Мы приступаем к реализации инициативы «Наша новая школа»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Мы приступаем к реализации инициативы «Наша новая школа»"/>
                    <pic:cNvPicPr/>
                  </pic:nvPicPr>
                  <pic:blipFill>
                    <a:blip r:embed="rId8"/>
                    <a:srcRect r="36975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345E">
        <w:rPr>
          <w:i w:val="0"/>
          <w:u w:val="single"/>
        </w:rPr>
        <w:t>Методическая тема школы:</w:t>
      </w:r>
      <w:r>
        <w:rPr>
          <w:i w:val="0"/>
          <w:u w:val="single"/>
        </w:rPr>
        <w:t xml:space="preserve"> </w:t>
      </w:r>
      <w:r w:rsidRPr="0037412B">
        <w:rPr>
          <w:b w:val="0"/>
        </w:rPr>
        <w:t>«</w:t>
      </w:r>
      <w:r>
        <w:rPr>
          <w:b w:val="0"/>
        </w:rPr>
        <w:t>Управление  профессионально-личностным ростом педагога как одно из основных условий обеспечения качества образования в условиях реализации обновленных ФГОС</w:t>
      </w:r>
      <w:r w:rsidRPr="0037412B">
        <w:rPr>
          <w:b w:val="0"/>
        </w:rPr>
        <w:t>» (срок реализации- 3 года)</w:t>
      </w:r>
    </w:p>
    <w:p w:rsidR="0057581F" w:rsidRPr="0057581F" w:rsidRDefault="0057581F" w:rsidP="0057581F">
      <w:pPr>
        <w:pStyle w:val="31"/>
        <w:spacing w:before="151" w:line="242" w:lineRule="auto"/>
        <w:ind w:left="5748" w:right="252"/>
        <w:jc w:val="both"/>
        <w:rPr>
          <w:b w:val="0"/>
        </w:rPr>
      </w:pPr>
      <w:r w:rsidRPr="0057581F">
        <w:rPr>
          <w:u w:val="single"/>
        </w:rPr>
        <w:t>Цель:</w:t>
      </w:r>
      <w:r w:rsidRPr="0057581F">
        <w:t xml:space="preserve"> </w:t>
      </w:r>
      <w:r w:rsidRPr="0057581F">
        <w:rPr>
          <w:b w:val="0"/>
        </w:rPr>
        <w:t>Создание условий для непрерывного развития и совершенствования учительского потенциала, повышение уровня профессионального мастерства и профессиональной компетенции педагогов, освоения инновационных технологий обучения как фактора  повышения качества образования в условиях реализации обновленных ФГОС.</w:t>
      </w:r>
    </w:p>
    <w:p w:rsidR="0057581F" w:rsidRDefault="0057581F" w:rsidP="0057581F">
      <w:pPr>
        <w:pStyle w:val="a5"/>
        <w:ind w:left="5429" w:right="252"/>
        <w:jc w:val="both"/>
        <w:rPr>
          <w:u w:val="single"/>
        </w:rPr>
      </w:pPr>
    </w:p>
    <w:p w:rsidR="0057581F" w:rsidRDefault="0057581F" w:rsidP="0057581F">
      <w:pPr>
        <w:pStyle w:val="a5"/>
        <w:numPr>
          <w:ilvl w:val="0"/>
          <w:numId w:val="3"/>
        </w:numPr>
        <w:ind w:right="252"/>
        <w:jc w:val="both"/>
        <w:rPr>
          <w:b/>
          <w:spacing w:val="-5"/>
          <w:u w:val="single"/>
        </w:rPr>
      </w:pPr>
      <w:r w:rsidRPr="009F78E3">
        <w:rPr>
          <w:b/>
          <w:u w:val="single"/>
        </w:rPr>
        <w:t>Задачи</w:t>
      </w:r>
      <w:r>
        <w:rPr>
          <w:b/>
          <w:u w:val="single"/>
        </w:rPr>
        <w:t xml:space="preserve"> </w:t>
      </w:r>
      <w:r w:rsidRPr="009F78E3">
        <w:rPr>
          <w:b/>
          <w:u w:val="single"/>
        </w:rPr>
        <w:t>методической</w:t>
      </w:r>
      <w:r>
        <w:rPr>
          <w:b/>
          <w:u w:val="single"/>
        </w:rPr>
        <w:t xml:space="preserve"> </w:t>
      </w:r>
      <w:r w:rsidRPr="009F78E3">
        <w:rPr>
          <w:b/>
          <w:u w:val="single"/>
        </w:rPr>
        <w:t>работы</w:t>
      </w:r>
      <w:r>
        <w:rPr>
          <w:b/>
          <w:u w:val="single"/>
        </w:rPr>
        <w:t xml:space="preserve"> </w:t>
      </w:r>
      <w:r w:rsidRPr="009F78E3">
        <w:rPr>
          <w:b/>
          <w:u w:val="single"/>
        </w:rPr>
        <w:t>на</w:t>
      </w:r>
      <w:r>
        <w:rPr>
          <w:b/>
          <w:u w:val="single"/>
        </w:rPr>
        <w:t xml:space="preserve"> </w:t>
      </w:r>
      <w:r w:rsidRPr="009F78E3">
        <w:rPr>
          <w:b/>
          <w:u w:val="single"/>
        </w:rPr>
        <w:t>2023-2024</w:t>
      </w:r>
      <w:r>
        <w:rPr>
          <w:b/>
          <w:u w:val="single"/>
        </w:rPr>
        <w:t xml:space="preserve"> </w:t>
      </w:r>
      <w:r w:rsidRPr="009F78E3">
        <w:rPr>
          <w:b/>
          <w:u w:val="single"/>
        </w:rPr>
        <w:t>учебный</w:t>
      </w:r>
      <w:r>
        <w:rPr>
          <w:b/>
          <w:u w:val="single"/>
        </w:rPr>
        <w:t xml:space="preserve"> </w:t>
      </w:r>
      <w:r w:rsidRPr="009F78E3">
        <w:rPr>
          <w:b/>
          <w:spacing w:val="-5"/>
          <w:u w:val="single"/>
        </w:rPr>
        <w:t>год:</w:t>
      </w:r>
    </w:p>
    <w:p w:rsidR="0057581F" w:rsidRDefault="0057581F" w:rsidP="0057581F">
      <w:pPr>
        <w:pStyle w:val="a5"/>
        <w:numPr>
          <w:ilvl w:val="0"/>
          <w:numId w:val="2"/>
        </w:numPr>
        <w:spacing w:before="240" w:after="240"/>
        <w:ind w:right="252"/>
        <w:jc w:val="left"/>
        <w:rPr>
          <w:spacing w:val="-5"/>
        </w:rPr>
      </w:pPr>
      <w:r w:rsidRPr="00383F6F">
        <w:rPr>
          <w:spacing w:val="-5"/>
        </w:rPr>
        <w:t>Совершенствовать условия для реализации обновленных ФГОС.</w:t>
      </w:r>
    </w:p>
    <w:p w:rsidR="0057581F" w:rsidRDefault="0057581F" w:rsidP="0057581F">
      <w:pPr>
        <w:pStyle w:val="a5"/>
        <w:numPr>
          <w:ilvl w:val="0"/>
          <w:numId w:val="2"/>
        </w:numPr>
        <w:spacing w:before="240" w:after="240"/>
        <w:ind w:right="252"/>
        <w:jc w:val="both"/>
        <w:rPr>
          <w:spacing w:val="-5"/>
        </w:rPr>
      </w:pPr>
      <w:r>
        <w:rPr>
          <w:spacing w:val="-5"/>
        </w:rPr>
        <w:t>Повысить качество преподавания учебных дисциплин через совершенствование содержания образования, внедрения инновационно-коммуникационных технологий через непрерывное повышение квалификации.</w:t>
      </w:r>
    </w:p>
    <w:p w:rsidR="0057581F" w:rsidRPr="00383F6F" w:rsidRDefault="0057581F" w:rsidP="0057581F">
      <w:pPr>
        <w:pStyle w:val="a5"/>
        <w:numPr>
          <w:ilvl w:val="0"/>
          <w:numId w:val="2"/>
        </w:numPr>
        <w:spacing w:before="240" w:after="240"/>
        <w:ind w:right="252"/>
        <w:jc w:val="both"/>
        <w:rPr>
          <w:spacing w:val="-5"/>
        </w:rPr>
      </w:pPr>
      <w:r>
        <w:rPr>
          <w:spacing w:val="-5"/>
        </w:rPr>
        <w:t>Совершенствовать методический уровень педагогов в овладении новыми педагогическими технологиями.</w:t>
      </w:r>
    </w:p>
    <w:p w:rsidR="0057581F" w:rsidRDefault="0057581F" w:rsidP="0057581F">
      <w:pPr>
        <w:pStyle w:val="a5"/>
        <w:numPr>
          <w:ilvl w:val="0"/>
          <w:numId w:val="2"/>
        </w:numPr>
        <w:spacing w:before="240" w:after="240"/>
        <w:ind w:right="252"/>
        <w:jc w:val="both"/>
        <w:rPr>
          <w:spacing w:val="-5"/>
        </w:rPr>
      </w:pPr>
      <w:r>
        <w:rPr>
          <w:spacing w:val="-5"/>
        </w:rPr>
        <w:t>Создать условия для обучения педагогов школы современным технологиям через курсовую подготовку, сетевые формы взаимодействия педагогов, систему наставничества.</w:t>
      </w:r>
    </w:p>
    <w:p w:rsidR="0057581F" w:rsidRPr="00383F6F" w:rsidRDefault="0057581F" w:rsidP="0057581F">
      <w:pPr>
        <w:pStyle w:val="a5"/>
        <w:numPr>
          <w:ilvl w:val="0"/>
          <w:numId w:val="2"/>
        </w:numPr>
        <w:spacing w:before="240" w:after="240"/>
        <w:ind w:right="252"/>
        <w:jc w:val="both"/>
        <w:rPr>
          <w:spacing w:val="-5"/>
        </w:rPr>
      </w:pPr>
      <w:r w:rsidRPr="00383F6F">
        <w:t>Активизировать работу педагогического коллектива с учащимися, имеющими</w:t>
      </w:r>
      <w:r>
        <w:t xml:space="preserve"> высокий уровень мотивации обучения, повышенные интеллектуальные способности.</w:t>
      </w:r>
    </w:p>
    <w:p w:rsidR="0057581F" w:rsidRDefault="0057581F" w:rsidP="0057581F">
      <w:pPr>
        <w:pStyle w:val="a5"/>
        <w:numPr>
          <w:ilvl w:val="0"/>
          <w:numId w:val="2"/>
        </w:numPr>
        <w:spacing w:before="240" w:after="240"/>
        <w:ind w:right="252"/>
        <w:jc w:val="left"/>
      </w:pPr>
      <w:r>
        <w:t>Развивать и совершенствовать систему работы со слабоуспевающими и одаренными обучающимися.</w:t>
      </w:r>
    </w:p>
    <w:p w:rsidR="0057581F" w:rsidRPr="000A345E" w:rsidRDefault="0057581F" w:rsidP="0057581F">
      <w:pPr>
        <w:pStyle w:val="a5"/>
        <w:numPr>
          <w:ilvl w:val="0"/>
          <w:numId w:val="2"/>
        </w:numPr>
        <w:spacing w:before="240" w:after="240"/>
        <w:ind w:right="252"/>
        <w:jc w:val="left"/>
      </w:pPr>
      <w:r w:rsidRPr="00EC549C">
        <w:t>Развивать</w:t>
      </w:r>
      <w:r>
        <w:t xml:space="preserve"> </w:t>
      </w:r>
      <w:r w:rsidRPr="00EC549C">
        <w:t>информационную</w:t>
      </w:r>
      <w:r>
        <w:t xml:space="preserve"> </w:t>
      </w:r>
      <w:r w:rsidRPr="00EC549C">
        <w:t>среду</w:t>
      </w:r>
      <w:r>
        <w:t xml:space="preserve"> </w:t>
      </w:r>
      <w:r w:rsidRPr="00EC549C">
        <w:t>образовательного</w:t>
      </w:r>
      <w:r w:rsidRPr="00EC549C">
        <w:rPr>
          <w:spacing w:val="-2"/>
        </w:rPr>
        <w:t xml:space="preserve"> учреждения.</w:t>
      </w:r>
    </w:p>
    <w:p w:rsidR="0057581F" w:rsidRDefault="0057581F" w:rsidP="0057581F">
      <w:pPr>
        <w:rPr>
          <w:sz w:val="28"/>
        </w:rPr>
      </w:pPr>
    </w:p>
    <w:p w:rsidR="00A368C0" w:rsidRDefault="00A368C0" w:rsidP="0057581F">
      <w:pPr>
        <w:rPr>
          <w:sz w:val="28"/>
        </w:rPr>
      </w:pPr>
    </w:p>
    <w:p w:rsidR="00A368C0" w:rsidRDefault="00A368C0" w:rsidP="0057581F">
      <w:pPr>
        <w:rPr>
          <w:sz w:val="28"/>
        </w:rPr>
      </w:pPr>
    </w:p>
    <w:p w:rsidR="0057581F" w:rsidRDefault="0057581F" w:rsidP="0057581F">
      <w:pPr>
        <w:rPr>
          <w:sz w:val="28"/>
        </w:rPr>
      </w:pPr>
    </w:p>
    <w:p w:rsidR="0057581F" w:rsidRDefault="0057581F" w:rsidP="0057581F">
      <w:pPr>
        <w:rPr>
          <w:sz w:val="28"/>
        </w:rPr>
      </w:pPr>
      <w:r>
        <w:rPr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82550</wp:posOffset>
                </wp:positionV>
                <wp:extent cx="4316730" cy="334645"/>
                <wp:effectExtent l="0" t="0" r="26670" b="27940"/>
                <wp:wrapNone/>
                <wp:docPr id="296" name="Поле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715" w:rsidRPr="00CC65B0" w:rsidRDefault="00D72715" w:rsidP="0057581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C65B0">
                              <w:rPr>
                                <w:sz w:val="32"/>
                              </w:rPr>
                              <w:t>3.  Направление работы школы: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6" o:spid="_x0000_s1026" type="#_x0000_t202" style="position:absolute;margin-left:248.7pt;margin-top:6.5pt;width:339.9pt;height:2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2gqOAIAAFQEAAAOAAAAZHJzL2Uyb0RvYy54bWysVEuO2zAM3RfoHQTtG+fjZCZGnME00xQF&#10;ph9g2gPIsmwL1a+SEju9zJyiqwI9Q45USnbS9Lcp6oVAitQj+Uh6ddNJgfbMOq5VjiejMUZMUV1y&#10;Vef4w/vts2uMnCeqJEIrluMDc/hm/fTJqjUZm+pGi5JZBCDKZa3JceO9yZLE0YZJ4kbaMAXGSltJ&#10;PKi2TkpLWkCXIpmOx4uk1bY0VlPmHNze9Ua8jvhVxah/W1WOeSRyDLn5eNp4FuFM1iuS1ZaYhtMh&#10;DfIPWUjCFQQ9Q90RT9DO8t+gJKdWO135EdUy0VXFKYs1QDWT8S/VPDTEsFgLkOPMmSb3/2Dpm/07&#10;i3iZ4+lygZEiEpp0fDx+O349fkHhDhhqjcvA8cGAq++e6w46Hat15l7Tjw4pvWmIqtmttbptGCkh&#10;w0l4mVw87XFcACna17qEQGTndQTqKisDfUAIAnTo1OHcHdZ5ROEynU0WVzMwUbDNZukinccQJDu9&#10;Ntb5l0xLFIQcW+h+RCf7e+dDNiQ7uYRgTgtebrkQUbF1sREW7QlMyjZ+A/pPbkKhNsfL+XTeE/BX&#10;iHH8/gQhuYeRF1zm+PrsRLJA2wtVxoH0hItehpSFGngM1PUk+q7ohr4UujwAo1b3ow2rCEKj7WeM&#10;WhjrHLtPO2IZRuKVgq4sJ2ka9iAq6fxqCoq9tBSXFqIoQOXYY9SLG9/vzs5YXjcQ6TQHt9DJLY8k&#10;h5b3WQ15w+hG7oc1C7txqUevHz+D9XcAAAD//wMAUEsDBBQABgAIAAAAIQBMBBEF3gAAAAoBAAAP&#10;AAAAZHJzL2Rvd25yZXYueG1sTI/LTsMwEEX3SPyDNUhsKur0kQZCnAoqdcWqoezdeEgi4nGw3Tb9&#10;e6arshzdqzPnFuvR9uKEPnSOFMymCQik2pmOGgX7z+3TM4gQNRndO0IFFwywLu/vCp0bd6YdnqrY&#10;CIZQyLWCNsYhlzLULVodpm5A4uzbeasjn76Rxuszw20v50myklZ3xB9aPeCmxfqnOloFq99qMfn4&#10;MhPaXbbvvrap2exTpR4fxrdXEBHHeCvDVZ/VoWSngzuSCaJXsHzJllzlYMGbroVZls1BHBifZiDL&#10;Qv6fUP4BAAD//wMAUEsBAi0AFAAGAAgAAAAhALaDOJL+AAAA4QEAABMAAAAAAAAAAAAAAAAAAAAA&#10;AFtDb250ZW50X1R5cGVzXS54bWxQSwECLQAUAAYACAAAACEAOP0h/9YAAACUAQAACwAAAAAAAAAA&#10;AAAAAAAvAQAAX3JlbHMvLnJlbHNQSwECLQAUAAYACAAAACEAH4toKjgCAABUBAAADgAAAAAAAAAA&#10;AAAAAAAuAgAAZHJzL2Uyb0RvYy54bWxQSwECLQAUAAYACAAAACEATAQRBd4AAAAKAQAADwAAAAAA&#10;AAAAAAAAAACSBAAAZHJzL2Rvd25yZXYueG1sUEsFBgAAAAAEAAQA8wAAAJ0FAAAAAA==&#10;">
                <v:textbox style="mso-fit-shape-to-text:t">
                  <w:txbxContent>
                    <w:p w:rsidR="00D72715" w:rsidRPr="00CC65B0" w:rsidRDefault="00D72715" w:rsidP="0057581F">
                      <w:pPr>
                        <w:jc w:val="center"/>
                        <w:rPr>
                          <w:sz w:val="32"/>
                        </w:rPr>
                      </w:pPr>
                      <w:r w:rsidRPr="00CC65B0">
                        <w:rPr>
                          <w:sz w:val="32"/>
                        </w:rPr>
                        <w:t>3.  Направление работы школы:</w:t>
                      </w:r>
                    </w:p>
                  </w:txbxContent>
                </v:textbox>
              </v:shape>
            </w:pict>
          </mc:Fallback>
        </mc:AlternateContent>
      </w:r>
    </w:p>
    <w:p w:rsidR="0057581F" w:rsidRDefault="0057581F" w:rsidP="0057581F">
      <w:pPr>
        <w:jc w:val="center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-245745</wp:posOffset>
                </wp:positionV>
                <wp:extent cx="8634730" cy="562610"/>
                <wp:effectExtent l="0" t="0" r="13970" b="27940"/>
                <wp:wrapNone/>
                <wp:docPr id="295" name="Лента лицом вверх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4730" cy="56261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360B3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295" o:spid="_x0000_s1026" type="#_x0000_t54" style="position:absolute;margin-left:77pt;margin-top:-19.35pt;width:679.9pt;height:4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nzhAIAANgEAAAOAAAAZHJzL2Uyb0RvYy54bWysVN1u0zAUvkfiHSzfszRZ223R0mnaGEIa&#10;MGnwAI7tNAbHNrbbdFxNSPASvARCmoTEzzOkb8Sxk5YO7hCKZPn8+Ds/3zk5Plk1Ei25dUKrAqd7&#10;I4y4opoJNS/wq5cXjw4xcp4oRqRWvMA33OGT2cMHx63JeaZrLRm3CECUy1tT4Np7kyeJozVviNvT&#10;hiswVto2xINo5wmzpAX0RibZaDRNWm2ZsZpy50B73hvxLOJXFaf+RVU57pEsMOTm42njWYYzmR2T&#10;fG6JqQUd0iD/kEVDhIKgW6hz4glaWPEXVCOo1U5Xfo/qJtFVJSiPNUA16eiPaq5rYnisBZrjzLZN&#10;7v/B0ufLK4sEK3B2NMFIkQZI6j51d92P9fvuM+q+dV/XH7uf3XfUfYHvbn27/oCCL3SuNS4HgGtz&#10;ZUPtzlxq+sYhpc9qoub81Frd1pwwyDcN/sm9B0Fw8BSV7TPNICxZeB2buKpsEwChPWgVubrZcsVX&#10;HlFQHk73xwf7QCkF22SaTdNIZkLyzWtjnX/CdYPCpcBWlKVWWQxAlpfOR7rYUDJhr1OMqkYC+0si&#10;UZpNRpvp2PHJdn3Ao/eBoAMi3DZhY0e0FOxCSBmFMNP8TFoEAQrsV30uctFA+b1uukEkOahhcnv1&#10;eKMG+LgZAQXaCdJuAKlQW+CjSTaJRd6zOTsvt6ED3Dbze25WLxSLOxF4ezzcPRGyv0NIqQYiA3f9&#10;DJSa3QCPVvfrBb8DuNTavsOohdUqsHu7IJZjJJ8qmIWjdDwOuxiF8eQgA8HuWspdC1EUoKBfGPXX&#10;M9/v78JYMa8hUhrLVfoU5qcSfjNofVZDsrA+sWHDqof93JWj1+8f0uwXAAAA//8DAFBLAwQUAAYA&#10;CAAAACEAiIu3gt4AAAALAQAADwAAAGRycy9kb3ducmV2LnhtbEyPwU7DMBBE70j8g7VI3FqnbQpp&#10;iFOVSFxBDRVnN94mEfE6st02/D3bExxHO3r7pthOdhAX9KF3pGAxT0AgNc701Co4fL7NMhAhajJ6&#10;cIQKfjDAtry/K3Ru3JX2eKljKxhCIdcKuhjHXMrQdGh1mLsRiW8n562OHH0rjddXhttBLpPkSVrd&#10;E3/o9IhVh813fbYK0uzdnfqlzz5ev6qDrJNqN6WVUo8P0+4FRMQp/pXhps/qULLT0Z3JBDFwXqe8&#10;JSqYrbJnELfGerHiNUfmbzYgy0L+31D+AgAA//8DAFBLAQItABQABgAIAAAAIQC2gziS/gAAAOEB&#10;AAATAAAAAAAAAAAAAAAAAAAAAABbQ29udGVudF9UeXBlc10ueG1sUEsBAi0AFAAGAAgAAAAhADj9&#10;If/WAAAAlAEAAAsAAAAAAAAAAAAAAAAALwEAAF9yZWxzLy5yZWxzUEsBAi0AFAAGAAgAAAAhAMVG&#10;+fOEAgAA2AQAAA4AAAAAAAAAAAAAAAAALgIAAGRycy9lMm9Eb2MueG1sUEsBAi0AFAAGAAgAAAAh&#10;AIiLt4LeAAAACwEAAA8AAAAAAAAAAAAAAAAA3gQAAGRycy9kb3ducmV2LnhtbFBLBQYAAAAABAAE&#10;APMAAADpBQAAAAA=&#10;" fillcolor="#548dd4 [1951]"/>
            </w:pict>
          </mc:Fallback>
        </mc:AlternateContent>
      </w:r>
    </w:p>
    <w:p w:rsidR="0057581F" w:rsidRDefault="0057581F" w:rsidP="0057581F">
      <w:pPr>
        <w:rPr>
          <w:sz w:val="28"/>
        </w:rPr>
      </w:pPr>
    </w:p>
    <w:p w:rsidR="0057581F" w:rsidRDefault="0057581F" w:rsidP="0057581F">
      <w:pPr>
        <w:spacing w:before="195"/>
        <w:ind w:left="142"/>
        <w:jc w:val="center"/>
        <w:rPr>
          <w:sz w:val="32"/>
          <w:szCs w:val="32"/>
        </w:rPr>
      </w:pPr>
    </w:p>
    <w:p w:rsidR="0057581F" w:rsidRPr="00B174DD" w:rsidRDefault="0057581F" w:rsidP="0057581F">
      <w:pPr>
        <w:tabs>
          <w:tab w:val="left" w:pos="438"/>
        </w:tabs>
        <w:spacing w:before="195"/>
        <w:ind w:left="438"/>
        <w:rPr>
          <w:spacing w:val="-5"/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3175</wp:posOffset>
                </wp:positionV>
                <wp:extent cx="712470" cy="457200"/>
                <wp:effectExtent l="19050" t="0" r="30480" b="19050"/>
                <wp:wrapNone/>
                <wp:docPr id="297" name="Нашивка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457200"/>
                        </a:xfrm>
                        <a:prstGeom prst="chevron">
                          <a:avLst>
                            <a:gd name="adj" fmla="val 38958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715" w:rsidRDefault="00D72715" w:rsidP="0057581F">
                            <w:pPr>
                              <w:pStyle w:val="ab"/>
                              <w:ind w:left="72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297" o:spid="_x0000_s1027" type="#_x0000_t55" style="position:absolute;left:0;text-align:left;margin-left:45.6pt;margin-top:.25pt;width:56.1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QtcwIAAL8EAAAOAAAAZHJzL2Uyb0RvYy54bWysVF2O0zAQfkfiDpbfadrSbtto09WqyyKk&#10;BVZaOMDUcRqD/7DdJssJuAR3WPGEOEW5EWMnLV14Q+TB8vz4m59vJucXrZJkx50XRhd0NBhSwjUz&#10;pdCbgr5/d/1sTokPoEuQRvOC3nNPL5ZPn5w3NudjUxtZckcQRPu8sQWtQ7B5lnlWcwV+YCzXaKyM&#10;UxBQdJusdNAgupLZeDg8yxrjSusM496j9qoz0mXCryrOwtuq8jwQWVDMLaTTpXMdz2x5DvnGga0F&#10;69OAf8hCgdAY9Ah1BQHI1om/oJRgznhThQEzKjNVJRhPNWA1o+Ef1dzVYHmqBZvj7bFN/v/Bsje7&#10;W0dEWdDxYkaJBoUk7b/uH35+2X/ff9v/2D+QaME+Ndbn6H5nb12s1Nsbwz56os2qBr3hl86ZpuZQ&#10;Ynaj6J89ehAFj0/JunltSgwC22BSy9rKqQiIzSBtYub+yAxvA2GonI3Gkxnyx9A0mc6Q+RQB8sNj&#10;63x4yY0i8VJQHJ+dMx0lsLvxIXFT9vVB+YGSSklkegeSPJ8vpvMer3fOID8gplqNFOW1kDIJcTb5&#10;SjqCjwsa2nEqQ24VFtbpzob4RUTIUY0T2KknBzXCpwmPKNgolE4DSE2agi6m42kCfmTzbrM+ho5w&#10;x048clMi4FpJoQo6PzpBHul5ocuUWAAhuzvGl7rnK1LUUR3adZsGI5EZ6Vub8h4JdKbbItx6vNTG&#10;faakwQ0qqP+0Bccpka80DsFiNJnElUtCIo0Sd2pZn1pAM4TCdlLSXVehW9OtdWJTY6RR6oY2lzg4&#10;lQiHCeuy6tPHLUn97Dc6ruGpnLx+/3eWvwAAAP//AwBQSwMEFAAGAAgAAAAhAGTfgxPeAAAABgEA&#10;AA8AAABkcnMvZG93bnJldi54bWxMjk1PwzAQRO9I/Adrkbig1m5K+QjZVFAJeigSbUGcnXibRMTr&#10;KHbT8O8xJziOZvTmZcvRtmKg3jeOEWZTBYK4dKbhCuHj/XlyB8IHzUa3jgnhmzws8/OzTKfGnXhH&#10;wz5UIkLYpxqhDqFLpfRlTVb7qeuIY3dwvdUhxr6SptenCLetTJS6kVY3HB9q3dGqpvJrf7QI627Y&#10;bV4/3/wq2c7V1eZgXoqngHh5MT4+gAg0hr8x/OpHdcijU+GObLxoEe5nSVwiLEDENlHzaxAFwm2y&#10;AJln8r9+/gMAAP//AwBQSwECLQAUAAYACAAAACEAtoM4kv4AAADhAQAAEwAAAAAAAAAAAAAAAAAA&#10;AAAAW0NvbnRlbnRfVHlwZXNdLnhtbFBLAQItABQABgAIAAAAIQA4/SH/1gAAAJQBAAALAAAAAAAA&#10;AAAAAAAAAC8BAABfcmVscy8ucmVsc1BLAQItABQABgAIAAAAIQDhISQtcwIAAL8EAAAOAAAAAAAA&#10;AAAAAAAAAC4CAABkcnMvZTJvRG9jLnhtbFBLAQItABQABgAIAAAAIQBk34MT3gAAAAYBAAAPAAAA&#10;AAAAAAAAAAAAAM0EAABkcnMvZG93bnJldi54bWxQSwUGAAAAAAQABADzAAAA2AUAAAAA&#10;" fillcolor="#548dd4 [1951]">
                <v:textbox>
                  <w:txbxContent>
                    <w:p w:rsidR="00D72715" w:rsidRDefault="00D72715" w:rsidP="0057581F">
                      <w:pPr>
                        <w:pStyle w:val="ab"/>
                        <w:ind w:left="720"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174DD">
        <w:rPr>
          <w:sz w:val="32"/>
          <w:szCs w:val="32"/>
        </w:rPr>
        <w:t xml:space="preserve">Реализация обновленных образовательных стандартов и </w:t>
      </w:r>
      <w:r w:rsidRPr="00B174DD">
        <w:rPr>
          <w:spacing w:val="-5"/>
          <w:sz w:val="32"/>
          <w:szCs w:val="32"/>
        </w:rPr>
        <w:t>ФОП;</w:t>
      </w:r>
    </w:p>
    <w:p w:rsidR="0057581F" w:rsidRPr="00B174DD" w:rsidRDefault="0057581F" w:rsidP="0057581F">
      <w:pPr>
        <w:tabs>
          <w:tab w:val="left" w:pos="438"/>
        </w:tabs>
        <w:spacing w:before="195"/>
        <w:ind w:left="438"/>
        <w:rPr>
          <w:sz w:val="32"/>
          <w:szCs w:val="32"/>
        </w:rPr>
      </w:pPr>
    </w:p>
    <w:p w:rsidR="0057581F" w:rsidRPr="00B174DD" w:rsidRDefault="0057581F" w:rsidP="0057581F">
      <w:pPr>
        <w:tabs>
          <w:tab w:val="left" w:pos="439"/>
        </w:tabs>
        <w:spacing w:before="196"/>
        <w:ind w:left="439"/>
        <w:rPr>
          <w:spacing w:val="-2"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23495</wp:posOffset>
                </wp:positionV>
                <wp:extent cx="712470" cy="457200"/>
                <wp:effectExtent l="19050" t="0" r="30480" b="19050"/>
                <wp:wrapNone/>
                <wp:docPr id="298" name="Нашивка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457200"/>
                        </a:xfrm>
                        <a:prstGeom prst="chevron">
                          <a:avLst>
                            <a:gd name="adj" fmla="val 38958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715" w:rsidRDefault="00D72715" w:rsidP="0057581F">
                            <w:pPr>
                              <w:pStyle w:val="ab"/>
                              <w:ind w:left="72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шивка 298" o:spid="_x0000_s1028" type="#_x0000_t55" style="position:absolute;left:0;text-align:left;margin-left:45.8pt;margin-top:1.85pt;width:56.1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sZcQIAAL8EAAAOAAAAZHJzL2Uyb0RvYy54bWysVF1uEzEQfkfiDpbfySYhaZtVN1WVUoRU&#10;oFLhAI7tzRpsj7Gd7JYTcAnuUPGEOEW4EWNvElJ4Q+yD5fnxNz/fzJ5fdEaTjfRBga3oaDCkRFoO&#10;QtlVRd+/u352RkmIzAqmwcqK3stAL+ZPn5y3rpRjaEAL6QmC2FC2rqJNjK4sisAbaVgYgJMWjTV4&#10;wyKKflUIz1pEN7oYD4cnRQteOA9choDaq95I5xm/riWPb+s6yEh0RTG3mE+fz2U6i/k5K1eeuUbx&#10;XRrsH7IwTFkMeoC6YpGRtVd/QRnFPQSo44CDKaCuFZe5BqxmNPyjmruGOZlrweYEd2hT+H+w/M3m&#10;1hMlKjqeIVWWGSRp+3X78PPL9vv22/bH9oEkC/apdaFE9zt361Olwd0A/xiIhUXD7Epeeg9tI5nA&#10;7EbJv3j0IAkBn5Jl+xoEBmHrCLllXe1NAsRmkC4zc39gRnaRcFSejsaTU+SPo2kyPUXmcwRW7h87&#10;H+JLCYakS0VxfDYeekrY5ibEzI3Y1cfEB0pqo5HpDdPk+dlsmissWLlzxtseMdcKWolrpXUW0mzK&#10;hfYEH1c0duNchl4bLKzXnQzx62cL1TiBvXqyVyN8nvCEgo1C6TiAtqSt6Gw6nmbgR7bgV8tD6AR3&#10;6MQjN6MirpVWpqJnBydWJnpeWJGHPjKl+zvG13bHV6Kopzp2y64fjD35SxD3SKCHfotw6/HSgP9M&#10;SYsbVNHwac28pES/sjgEs9FkklYuC5k0SvyxZXlsYZYjFLaTkv66iP2arp1XqwYjjXI3LFzi4NQq&#10;7iesz2qXPm5J7uduo9MaHsvZ6/d/Z/4LAAD//wMAUEsDBBQABgAIAAAAIQAcWOUI3wAAAAcBAAAP&#10;AAAAZHJzL2Rvd25yZXYueG1sTI9BS8NAFITvgv9heYIXaTdNsKkxm6IF9VBBW8XzJvuaBLNvQ3ab&#10;xn/f50mPwwwz3+TryXZixMG3jhQs5hEIpMqZlmoFnx9PsxUIHzQZ3TlCBT/oYV1cXuQ6M+5EOxz3&#10;oRZcQj7TCpoQ+kxKXzVotZ+7Hom9gxusDiyHWppBn7jcdjKOoqW0uiVeaHSPmwar7/3RKnjpx932&#10;9evNb+L3JLrZHsxz+RiUur6aHu5BBJzCXxh+8RkdCmYq3ZGMF52Cu8WSkwqSFATbcZTwk1JBepuC&#10;LHL5n784AwAA//8DAFBLAQItABQABgAIAAAAIQC2gziS/gAAAOEBAAATAAAAAAAAAAAAAAAAAAAA&#10;AABbQ29udGVudF9UeXBlc10ueG1sUEsBAi0AFAAGAAgAAAAhADj9If/WAAAAlAEAAAsAAAAAAAAA&#10;AAAAAAAALwEAAF9yZWxzLy5yZWxzUEsBAi0AFAAGAAgAAAAhABCr6xlxAgAAvwQAAA4AAAAAAAAA&#10;AAAAAAAALgIAAGRycy9lMm9Eb2MueG1sUEsBAi0AFAAGAAgAAAAhABxY5QjfAAAABwEAAA8AAAAA&#10;AAAAAAAAAAAAywQAAGRycy9kb3ducmV2LnhtbFBLBQYAAAAABAAEAPMAAADXBQAAAAA=&#10;" fillcolor="#548dd4 [1951]">
                <v:textbox>
                  <w:txbxContent>
                    <w:p w:rsidR="00D72715" w:rsidRDefault="00D72715" w:rsidP="0057581F">
                      <w:pPr>
                        <w:pStyle w:val="ab"/>
                        <w:ind w:left="720" w:firstLine="0"/>
                      </w:pPr>
                    </w:p>
                  </w:txbxContent>
                </v:textbox>
              </v:shape>
            </w:pict>
          </mc:Fallback>
        </mc:AlternateContent>
      </w:r>
      <w:r w:rsidRPr="00B174DD">
        <w:rPr>
          <w:b/>
          <w:sz w:val="32"/>
          <w:szCs w:val="32"/>
        </w:rPr>
        <w:tab/>
      </w:r>
      <w:r w:rsidRPr="00B174DD">
        <w:rPr>
          <w:b/>
          <w:sz w:val="32"/>
          <w:szCs w:val="32"/>
        </w:rPr>
        <w:tab/>
      </w:r>
      <w:r w:rsidRPr="00B174DD">
        <w:rPr>
          <w:b/>
          <w:sz w:val="32"/>
          <w:szCs w:val="32"/>
        </w:rPr>
        <w:tab/>
      </w:r>
      <w:r w:rsidRPr="00B174DD">
        <w:rPr>
          <w:sz w:val="32"/>
          <w:szCs w:val="32"/>
        </w:rPr>
        <w:t xml:space="preserve">Развитие системы поддержки талантливых </w:t>
      </w:r>
      <w:r w:rsidRPr="00B174DD">
        <w:rPr>
          <w:spacing w:val="-2"/>
          <w:sz w:val="32"/>
          <w:szCs w:val="32"/>
        </w:rPr>
        <w:t>детей;</w:t>
      </w:r>
    </w:p>
    <w:p w:rsidR="0057581F" w:rsidRPr="00B174DD" w:rsidRDefault="0057581F" w:rsidP="0057581F">
      <w:pPr>
        <w:tabs>
          <w:tab w:val="left" w:pos="439"/>
        </w:tabs>
        <w:spacing w:before="196"/>
        <w:ind w:left="439"/>
        <w:rPr>
          <w:sz w:val="32"/>
          <w:szCs w:val="32"/>
        </w:rPr>
      </w:pPr>
    </w:p>
    <w:p w:rsidR="0057581F" w:rsidRPr="00B174DD" w:rsidRDefault="0057581F" w:rsidP="0057581F">
      <w:pPr>
        <w:tabs>
          <w:tab w:val="left" w:pos="439"/>
        </w:tabs>
        <w:spacing w:before="196"/>
        <w:ind w:left="439"/>
        <w:rPr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67310</wp:posOffset>
                </wp:positionV>
                <wp:extent cx="712470" cy="457200"/>
                <wp:effectExtent l="19050" t="0" r="30480" b="19050"/>
                <wp:wrapNone/>
                <wp:docPr id="292" name="Нашивка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457200"/>
                        </a:xfrm>
                        <a:prstGeom prst="chevron">
                          <a:avLst>
                            <a:gd name="adj" fmla="val 38958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715" w:rsidRDefault="00D72715" w:rsidP="0057581F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шивка 292" o:spid="_x0000_s1029" type="#_x0000_t55" style="position:absolute;left:0;text-align:left;margin-left:45.4pt;margin-top:5.3pt;width:56.1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BmdAIAAL8EAAAOAAAAZHJzL2Uyb0RvYy54bWysVF1uEzEQfkfiDpbf6SbbpE1W3VRVSxFS&#10;gUqFA0zW3qzBf9hOdssJegnuUPGEOEW4EWPvJqTwhtgHy/Pjb36+mT0775QkG+68MLqk46MRJVxX&#10;hgm9KumH99cvZpT4AJqBNJqX9J57er54/uystQXPTWMk444giPZFa0vahGCLLPNVwxX4I2O5RmNt&#10;nIKAoltlzEGL6Epm+Wh0krXGMetMxb1H7VVvpIuEX9e8Cu/q2vNAZEkxt5BOl85lPLPFGRQrB7YR&#10;1ZAG/EMWCoTGoHuoKwhA1k78BaVE5Yw3dTiqjMpMXYuKpxqwmvHoj2ruGrA81YLN8XbfJv//YKu3&#10;m1tHBCtpPs8p0aCQpO3X7ePPh+337bftj+0jiRbsU2t9ge539tbFSr29MdUnT7S5bECv+IVzpm04&#10;MMxuHP2zJw+i4PEpWbZvDMMgsA4mtayrnYqA2AzSJWbu98zwLpAKlafjfHKK/FVomkxPkfkUAYrd&#10;Y+t8eMWNIvFSUhyfjTM9JbC58SFxw4b6gH2kpFYSmd6AJMez+XQ24A3OGRQ7xFSrkYJdCymTEGeT&#10;X0pH8HFJQ5enMuRaYWG97mSEX0SEAtU4gb16slMjfJrwiIKNQukwgNSkLel8mk8T8BObd6vlPnSE&#10;23fiiZsSAddKClXS2d4JikjPS81SYgGE7O8YX+qBr0hRT3Xoll0ajONYSKRvadg9EuhMv0W49Xhp&#10;jPtCSYsbVFL/eQ2OUyJfaxyC+XgyiSuXhEQaJe7Qsjy0gK4QCttJSX+9DP2arq0TqwYjjVM3tLnA&#10;walF2E1Yn9WQPm5J6uew0XEND+Xk9fu/s/gFAAD//wMAUEsDBBQABgAIAAAAIQBBy8iB3wAAAAgB&#10;AAAPAAAAZHJzL2Rvd25yZXYueG1sTI/BTsMwEETvSPyDtZW4IGqTSlGbxqmgEnAoEm1BnJ14m0TE&#10;6yh20/D3LCc4zs5q5k2+mVwnRhxC60nD/VyBQKq8banW8PH+dLcEEaIhazpPqOEbA2yK66vcZNZf&#10;6IDjMdaCQyhkRkMTY59JGaoGnQlz3yOxd/KDM5HlUEs7mAuHu04mSqXSmZa4oTE9bhusvo5np+Gl&#10;Hw+718+3sE32C3W7O9nn8jFqfTObHtYgIk7x7xl+8RkdCmYq/ZlsEJ2GlWLyyHeVgmA/UQveVmpY&#10;JinIIpf/BxQ/AAAA//8DAFBLAQItABQABgAIAAAAIQC2gziS/gAAAOEBAAATAAAAAAAAAAAAAAAA&#10;AAAAAABbQ29udGVudF9UeXBlc10ueG1sUEsBAi0AFAAGAAgAAAAhADj9If/WAAAAlAEAAAsAAAAA&#10;AAAAAAAAAAAALwEAAF9yZWxzLy5yZWxzUEsBAi0AFAAGAAgAAAAhANCPIGZ0AgAAvwQAAA4AAAAA&#10;AAAAAAAAAAAALgIAAGRycy9lMm9Eb2MueG1sUEsBAi0AFAAGAAgAAAAhAEHLyIHfAAAACAEAAA8A&#10;AAAAAAAAAAAAAAAAzgQAAGRycy9kb3ducmV2LnhtbFBLBQYAAAAABAAEAPMAAADaBQAAAAA=&#10;" fillcolor="#548dd4 [1951]">
                <v:textbox>
                  <w:txbxContent>
                    <w:p w:rsidR="00D72715" w:rsidRDefault="00D72715" w:rsidP="0057581F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  <w:r w:rsidRPr="00B174DD">
        <w:rPr>
          <w:sz w:val="32"/>
          <w:szCs w:val="32"/>
        </w:rPr>
        <w:tab/>
      </w:r>
      <w:r w:rsidRPr="00B174DD">
        <w:rPr>
          <w:sz w:val="32"/>
          <w:szCs w:val="32"/>
        </w:rPr>
        <w:tab/>
      </w:r>
      <w:r w:rsidRPr="00B174DD">
        <w:rPr>
          <w:sz w:val="32"/>
          <w:szCs w:val="32"/>
        </w:rPr>
        <w:tab/>
        <w:t xml:space="preserve">Совершенствование учительского корпуса (методическая поддержка, наставничество, сетевая </w:t>
      </w:r>
      <w:r w:rsidRPr="00B174DD">
        <w:rPr>
          <w:sz w:val="32"/>
          <w:szCs w:val="32"/>
        </w:rPr>
        <w:tab/>
      </w:r>
      <w:r w:rsidRPr="00B174DD">
        <w:rPr>
          <w:sz w:val="32"/>
          <w:szCs w:val="32"/>
        </w:rPr>
        <w:tab/>
      </w:r>
      <w:r w:rsidRPr="00B174DD">
        <w:rPr>
          <w:sz w:val="32"/>
          <w:szCs w:val="32"/>
        </w:rPr>
        <w:tab/>
        <w:t>форма взаимодействия педагогов)</w:t>
      </w:r>
      <w:r>
        <w:rPr>
          <w:sz w:val="32"/>
          <w:szCs w:val="32"/>
        </w:rPr>
        <w:t>;</w:t>
      </w:r>
    </w:p>
    <w:p w:rsidR="0057581F" w:rsidRPr="00B174DD" w:rsidRDefault="0057581F" w:rsidP="0057581F">
      <w:pPr>
        <w:spacing w:before="75"/>
        <w:rPr>
          <w:b/>
          <w:sz w:val="32"/>
          <w:szCs w:val="32"/>
        </w:rPr>
      </w:pP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275590</wp:posOffset>
                </wp:positionV>
                <wp:extent cx="712470" cy="457200"/>
                <wp:effectExtent l="19050" t="0" r="30480" b="19050"/>
                <wp:wrapNone/>
                <wp:docPr id="291" name="Нашивка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457200"/>
                        </a:xfrm>
                        <a:prstGeom prst="chevron">
                          <a:avLst>
                            <a:gd name="adj" fmla="val 38958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715" w:rsidRDefault="00D72715" w:rsidP="0057581F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шивка 291" o:spid="_x0000_s1030" type="#_x0000_t55" style="position:absolute;margin-left:45.4pt;margin-top:21.7pt;width:56.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MDcgIAAL8EAAAOAAAAZHJzL2Uyb0RvYy54bWysVF1uEzEQfkfiDpbf6SYhaZNVNlXVUoRU&#10;oFLhAI7tzRpsj7Gd7JYTcAnuUPGEOEW4EWNvElJ4Q+yD5fnxNz/fzM7PO6PJRvqgwFZ0eDKgRFoO&#10;QtlVRd+/u342pSREZgXTYGVF72Wg54unT+atK+UIGtBCeoIgNpStq2gToyuLIvBGGhZOwEmLxhq8&#10;YRFFvyqEZy2iG12MBoPTogUvnAcuQ0DtVW+ki4xf15LHt3UdZCS6ophbzKfP5zKdxWLOypVnrlF8&#10;lwb7hywMUxaDHqCuWGRk7dVfUEZxDwHqeMLBFFDXistcA1YzHPxRzV3DnMy1YHOCO7Qp/D9Y/mZz&#10;64kSFR3NhpRYZpCk7dftw88v2+/bb9sf2weSLNin1oUS3e/crU+VBncD/GMgFi4bZlfywntoG8kE&#10;Zpf9i0cPkhDwKVm2r0FgELaOkFvW1d4kQGwG6TIz9wdmZBcJR+XZcDQ+Q/44msaTM2Q+ZVSwcv/Y&#10;+RBfSjAkXSqK47Px0FPCNjchZm7Erj4mPlBSG41Mb5gmz6ezyXSHt3NG5D1irhW0EtdK6yyk2ZSX&#10;2hN8XNHYjXIZem2wsF53OsCvny1U4wT26vFejfB5whNKLiMcB9CWtBWdTUaTDPzIFvxqeQid4A6d&#10;eORmVMS10spUdHpwYmWi54UVeegjU7q/YzbaYhp7inqqY7fs8mCM9+QvQdwjgR76LcKtx0sD/jMl&#10;LW5QRcOnNfOSEv3K4hDMhuNxWrksZNIo8ceW5bGFWY5Q2E5K+utl7Nd07bxaNRhpmLth4QIHp1Yx&#10;8Z8y7rPaCbgluZ+7jU5reCxnr9//ncUvAAAA//8DAFBLAwQUAAYACAAAACEAEMAUst8AAAAJAQAA&#10;DwAAAGRycy9kb3ducmV2LnhtbEyPwU7DMBBE70j8g7VIXBC1mwQEIU4FlYBDkaAFcXbibRIRr6PY&#10;TcPfs5zgOJrRzJtiNbteTDiGzpOG5UKBQKq97ajR8PH+eHkDIkRD1vSeUMM3BliVpyeFya0/0han&#10;XWwEl1DIjYY2xiGXMtQtOhMWfkBib+9HZyLLsZF2NEcud71MlLqWznTEC60ZcN1i/bU7OA3Pw7Td&#10;vHy+hnXylqqLzd4+VQ9R6/Oz+f4ORMQ5/oXhF5/RoWSmyh/IBtFruFVMHjVkaQaC/USl/K3i4PIq&#10;A1kW8v+D8gcAAP//AwBQSwECLQAUAAYACAAAACEAtoM4kv4AAADhAQAAEwAAAAAAAAAAAAAAAAAA&#10;AAAAW0NvbnRlbnRfVHlwZXNdLnhtbFBLAQItABQABgAIAAAAIQA4/SH/1gAAAJQBAAALAAAAAAAA&#10;AAAAAAAAAC8BAABfcmVscy8ucmVsc1BLAQItABQABgAIAAAAIQBcfSMDcgIAAL8EAAAOAAAAAAAA&#10;AAAAAAAAAC4CAABkcnMvZTJvRG9jLnhtbFBLAQItABQABgAIAAAAIQAQwBSy3wAAAAkBAAAPAAAA&#10;AAAAAAAAAAAAAMwEAABkcnMvZG93bnJldi54bWxQSwUGAAAAAAQABADzAAAA2AUAAAAA&#10;" fillcolor="#548dd4 [1951]">
                <v:textbox>
                  <w:txbxContent>
                    <w:p w:rsidR="00D72715" w:rsidRDefault="00D72715" w:rsidP="0057581F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  <w:r w:rsidRPr="00B174DD">
        <w:rPr>
          <w:b/>
          <w:sz w:val="32"/>
          <w:szCs w:val="32"/>
        </w:rPr>
        <w:tab/>
      </w:r>
      <w:r w:rsidRPr="00B174DD">
        <w:rPr>
          <w:b/>
          <w:sz w:val="32"/>
          <w:szCs w:val="32"/>
        </w:rPr>
        <w:tab/>
      </w:r>
      <w:r w:rsidRPr="00B174DD">
        <w:rPr>
          <w:b/>
          <w:sz w:val="32"/>
          <w:szCs w:val="32"/>
        </w:rPr>
        <w:tab/>
      </w:r>
    </w:p>
    <w:p w:rsidR="0057581F" w:rsidRPr="00B174DD" w:rsidRDefault="0057581F" w:rsidP="0057581F">
      <w:pPr>
        <w:tabs>
          <w:tab w:val="left" w:pos="439"/>
        </w:tabs>
        <w:spacing w:before="197"/>
        <w:ind w:left="439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174DD">
        <w:rPr>
          <w:b/>
          <w:sz w:val="32"/>
          <w:szCs w:val="32"/>
        </w:rPr>
        <w:tab/>
      </w:r>
      <w:r w:rsidRPr="00B174DD">
        <w:rPr>
          <w:sz w:val="32"/>
          <w:szCs w:val="32"/>
        </w:rPr>
        <w:t>Изменение</w:t>
      </w:r>
      <w:r>
        <w:rPr>
          <w:sz w:val="32"/>
          <w:szCs w:val="32"/>
        </w:rPr>
        <w:t xml:space="preserve"> </w:t>
      </w:r>
      <w:r w:rsidRPr="00B174DD">
        <w:rPr>
          <w:sz w:val="32"/>
          <w:szCs w:val="32"/>
        </w:rPr>
        <w:t>школьной</w:t>
      </w:r>
      <w:r>
        <w:rPr>
          <w:sz w:val="32"/>
          <w:szCs w:val="32"/>
        </w:rPr>
        <w:t xml:space="preserve"> </w:t>
      </w:r>
      <w:r w:rsidRPr="00B174DD">
        <w:rPr>
          <w:spacing w:val="-2"/>
          <w:sz w:val="32"/>
          <w:szCs w:val="32"/>
        </w:rPr>
        <w:t>инфраструктуры</w:t>
      </w:r>
      <w:r>
        <w:rPr>
          <w:spacing w:val="-2"/>
          <w:sz w:val="32"/>
          <w:szCs w:val="32"/>
        </w:rPr>
        <w:t>;</w:t>
      </w:r>
    </w:p>
    <w:p w:rsidR="0057581F" w:rsidRDefault="0057581F" w:rsidP="0057581F">
      <w:pPr>
        <w:tabs>
          <w:tab w:val="left" w:pos="439"/>
        </w:tabs>
        <w:spacing w:before="197"/>
        <w:ind w:left="439"/>
        <w:rPr>
          <w:spacing w:val="-2"/>
          <w:sz w:val="32"/>
          <w:szCs w:val="32"/>
        </w:rPr>
      </w:pPr>
    </w:p>
    <w:p w:rsidR="0057581F" w:rsidRPr="00B174DD" w:rsidRDefault="0057581F" w:rsidP="0057581F">
      <w:pPr>
        <w:tabs>
          <w:tab w:val="left" w:pos="439"/>
        </w:tabs>
        <w:spacing w:before="197"/>
        <w:ind w:left="439"/>
        <w:rPr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6350</wp:posOffset>
                </wp:positionV>
                <wp:extent cx="712470" cy="457200"/>
                <wp:effectExtent l="19050" t="0" r="30480" b="19050"/>
                <wp:wrapNone/>
                <wp:docPr id="290" name="Нашивка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457200"/>
                        </a:xfrm>
                        <a:prstGeom prst="chevron">
                          <a:avLst>
                            <a:gd name="adj" fmla="val 38958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715" w:rsidRDefault="00D72715" w:rsidP="0057581F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шивка 290" o:spid="_x0000_s1031" type="#_x0000_t55" style="position:absolute;left:0;text-align:left;margin-left:45.4pt;margin-top:.5pt;width:56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AjdAIAAL8EAAAOAAAAZHJzL2Uyb0RvYy54bWysVF2O0zAQfkfiDpbf2bSl3W2jpqtVl0VI&#10;C6y0cICp7TQG/wTbbbKcgEtwhxVPiFOUGzF20tLCGyIPlufH3/x8M5lftlqRrXBeWlPQ4dmAEmGY&#10;5dKsC/r+3c2zKSU+gOGgrBEFfRCeXi6ePpk3dS5GtrKKC0cQxPi8qQtahVDnWeZZJTT4M1sLg8bS&#10;Og0BRbfOuIMG0bXKRoPBedZYx2tnmfAetdedkS4SflkKFt6WpReBqIJibiGdLp2reGaLOeRrB3Ul&#10;WZ8G/EMWGqTBoAeoawhANk7+BaUlc9bbMpwxqzNblpKJVANWMxz8Uc19BbVItWBzfH1ok/9/sOzN&#10;9s4RyQs6mmF/DGgkafd19/jzy+777tvux+6RRAv2qal9ju739Z2Llfr61rKPnhi7rMCsxZVztqkE&#10;cMxuGP2zkwdR8PiUrJrXlmMQ2ASbWtaWTkdAbAZpEzMPB2ZEGwhD5cVwNL7A/BiaxpMLZD5FgHz/&#10;uHY+vBRWk3gpKI7P1tmOEtje+pC44X19wD9QUmqFTG9BkefT2WTa4/XOGeR7xFSrVZLfSKWSEGdT&#10;LJUj+LigoR2lMtRGY2Gd7nyAX0SEHNU4gZ16vFcjfJrwiIKNQuk4gDKkKehsMpok4BObd+vVIXSE&#10;O3TixE3LgGulpC7o9OAEeaTnheEpsQBSdXeMr0zPV6Soozq0qzYNxiQWEulbWf6ABDrbbRFuPV4q&#10;6z5T0uAGFdR/2oATlKhXBodgNhyP48olIZFGiTu2rI4tYBhCYTsp6a7L0K3ppnZyXWGkYeqGsVc4&#10;OKUM+wnrsurTxy1J/ew3Oq7hsZy8fv93Fr8AAAD//wMAUEsDBBQABgAIAAAAIQA8Jma03gAAAAcB&#10;AAAPAAAAZHJzL2Rvd25yZXYueG1sTI/LTsMwEEX3SP0HayqxQa1NKvEIcSqoBCxaCdoi1k48TSLi&#10;cRS7afr3HVawmscd3XsmW46uFQP2ofGk4XauQCCV3jZUafjav84eQIRoyJrWE2o4Y4BlPrnKTGr9&#10;ibY47GIl2IRCajTUMXaplKGs0Zkw9x0SawffOxN57Ctpe3Nic9fKRKk76UxDnFCbDlc1lj+7o9Pw&#10;3g3b9eb7I6ySz4W6WR/sW/EStb6ejs9PICKO8e8YfvEZHXJmKvyRbBCthkfF5JH3/BHLiVpwU2i4&#10;5yrzTP7nzy8AAAD//wMAUEsBAi0AFAAGAAgAAAAhALaDOJL+AAAA4QEAABMAAAAAAAAAAAAAAAAA&#10;AAAAAFtDb250ZW50X1R5cGVzXS54bWxQSwECLQAUAAYACAAAACEAOP0h/9YAAACUAQAACwAAAAAA&#10;AAAAAAAAAAAvAQAAX3JlbHMvLnJlbHNQSwECLQAUAAYACAAAACEAJsEwI3QCAAC/BAAADgAAAAAA&#10;AAAAAAAAAAAuAgAAZHJzL2Uyb0RvYy54bWxQSwECLQAUAAYACAAAACEAPCZmtN4AAAAHAQAADwAA&#10;AAAAAAAAAAAAAADOBAAAZHJzL2Rvd25yZXYueG1sUEsFBgAAAAAEAAQA8wAAANkFAAAAAA==&#10;" fillcolor="#548dd4 [1951]">
                <v:textbox>
                  <w:txbxContent>
                    <w:p w:rsidR="00D72715" w:rsidRDefault="00D72715" w:rsidP="0057581F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  <w:sz w:val="32"/>
          <w:szCs w:val="32"/>
        </w:rPr>
        <w:tab/>
      </w:r>
      <w:r>
        <w:rPr>
          <w:spacing w:val="-2"/>
          <w:sz w:val="32"/>
          <w:szCs w:val="32"/>
        </w:rPr>
        <w:tab/>
      </w:r>
      <w:r>
        <w:rPr>
          <w:spacing w:val="-2"/>
          <w:sz w:val="32"/>
          <w:szCs w:val="32"/>
        </w:rPr>
        <w:tab/>
      </w:r>
      <w:r w:rsidRPr="00B174DD">
        <w:rPr>
          <w:sz w:val="32"/>
          <w:szCs w:val="32"/>
        </w:rPr>
        <w:t>Сохранение</w:t>
      </w:r>
      <w:r>
        <w:rPr>
          <w:sz w:val="32"/>
          <w:szCs w:val="32"/>
        </w:rPr>
        <w:t xml:space="preserve"> </w:t>
      </w:r>
      <w:r w:rsidRPr="00B174DD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B174DD">
        <w:rPr>
          <w:sz w:val="32"/>
          <w:szCs w:val="32"/>
        </w:rPr>
        <w:t>укрепление</w:t>
      </w:r>
      <w:r>
        <w:rPr>
          <w:sz w:val="32"/>
          <w:szCs w:val="32"/>
        </w:rPr>
        <w:t xml:space="preserve"> </w:t>
      </w:r>
      <w:r w:rsidRPr="00B174DD">
        <w:rPr>
          <w:spacing w:val="-2"/>
          <w:sz w:val="32"/>
          <w:szCs w:val="32"/>
        </w:rPr>
        <w:t>здоровья</w:t>
      </w:r>
      <w:r>
        <w:rPr>
          <w:spacing w:val="-2"/>
          <w:sz w:val="32"/>
          <w:szCs w:val="32"/>
        </w:rPr>
        <w:t>;</w:t>
      </w:r>
    </w:p>
    <w:p w:rsidR="0057581F" w:rsidRDefault="0057581F" w:rsidP="0057581F">
      <w:pPr>
        <w:tabs>
          <w:tab w:val="left" w:pos="439"/>
        </w:tabs>
        <w:spacing w:before="198"/>
        <w:ind w:left="439"/>
        <w:rPr>
          <w:sz w:val="32"/>
          <w:szCs w:val="32"/>
        </w:rPr>
      </w:pPr>
    </w:p>
    <w:p w:rsidR="0057581F" w:rsidRPr="00B174DD" w:rsidRDefault="0057581F" w:rsidP="0057581F">
      <w:pPr>
        <w:tabs>
          <w:tab w:val="left" w:pos="439"/>
        </w:tabs>
        <w:spacing w:before="198"/>
        <w:ind w:left="439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9525</wp:posOffset>
                </wp:positionV>
                <wp:extent cx="712470" cy="457200"/>
                <wp:effectExtent l="19050" t="0" r="30480" b="19050"/>
                <wp:wrapNone/>
                <wp:docPr id="289" name="Нашивка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457200"/>
                        </a:xfrm>
                        <a:prstGeom prst="chevron">
                          <a:avLst>
                            <a:gd name="adj" fmla="val 38958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715" w:rsidRDefault="00D72715" w:rsidP="0057581F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шивка 289" o:spid="_x0000_s1032" type="#_x0000_t55" style="position:absolute;left:0;text-align:left;margin-left:45.4pt;margin-top:.75pt;width:56.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C2dAIAAL8EAAAOAAAAZHJzL2Uyb0RvYy54bWysVF2O0zAQfkfiDpbf2bSl3W2jpqtVl0VI&#10;C6y0cICp7TQG/wTbbbKcgEtwhxVPiFOUGzF20tLCGyIPlufH3/x8M5lftlqRrXBeWlPQ4dmAEmGY&#10;5dKsC/r+3c2zKSU+gOGgrBEFfRCeXi6ePpk3dS5GtrKKC0cQxPi8qQtahVDnWeZZJTT4M1sLg8bS&#10;Og0BRbfOuIMG0bXKRoPBedZYx2tnmfAetdedkS4SflkKFt6WpReBqIJibiGdLp2reGaLOeRrB3Ul&#10;WZ8G/EMWGqTBoAeoawhANk7+BaUlc9bbMpwxqzNblpKJVANWMxz8Uc19BbVItWBzfH1ok/9/sOzN&#10;9s4RyQs6ms4oMaCRpN3X3ePPL7vvu2+7H7tHEi3Yp6b2Obrf13cuVurrW8s+emLssgKzFlfO2aYS&#10;wDG7YfTPTh5EweNTsmpeW45BYBNsallbOh0BsRmkTcw8HJgRbSAMlRfD0fgC+WNoGk8ukPkUAfL9&#10;49r58FJYTeKloDg+W2c7SmB760Pihvf1Af9ASakVMr0FRZ5PZ5Npj9c7Z5DvEVOtVkl+I5VKQpxN&#10;sVSO4OOChnaUylAbjYV1uvMBfhERclTjBHbq8V6N8GnCIwo2CqXjAMqQpqCzyWiSgE9s3q1Xh9AR&#10;7tCJEzctA66Vkrqg04MT5JGeF4anxAJI1d0xvjI9X5GijurQrto0GOexkEjfyvIHJNDZbotw6/FS&#10;WfeZkgY3qKD+0wacoES9MjgEs+F4HFcuCYk0StyxZXVsAcMQCttJSXddhm5NN7WT6wojDVM3jL3C&#10;wSll2E9Yl1WfPm5J6me/0XENj+Xk9fu/s/gFAAD//wMAUEsDBBQABgAIAAAAIQCEJ8wn3gAAAAcB&#10;AAAPAAAAZHJzL2Rvd25yZXYueG1sTI/BTsMwEETvSPyDtUhcUGuTqBRCnAoqAYciQQvi7MTbJCJe&#10;R7Gbhr/vcoLjzoxm3uaryXVixCG0njRczxUIpMrblmoNnx9Ps1sQIRqypvOEGn4wwKo4P8tNZv2R&#10;tjjuYi24hEJmNDQx9pmUoWrQmTD3PRJ7ez84E/kcamkHc+Ry18lEqRvpTEu80Jge1w1W37uD0/DS&#10;j9vN69dbWCfvqbra7O1z+Ri1vryYHu5BRJziXxh+8RkdCmYq/YFsEJ2GO8XkkfUFCLYTlfJrpYZl&#10;ugBZ5PI/f3ECAAD//wMAUEsBAi0AFAAGAAgAAAAhALaDOJL+AAAA4QEAABMAAAAAAAAAAAAAAAAA&#10;AAAAAFtDb250ZW50X1R5cGVzXS54bWxQSwECLQAUAAYACAAAACEAOP0h/9YAAACUAQAACwAAAAAA&#10;AAAAAAAAAAAvAQAAX3JlbHMvLnJlbHNQSwECLQAUAAYACAAAACEA8LLwtnQCAAC/BAAADgAAAAAA&#10;AAAAAAAAAAAuAgAAZHJzL2Uyb0RvYy54bWxQSwECLQAUAAYACAAAACEAhCfMJ94AAAAHAQAADwAA&#10;AAAAAAAAAAAAAADOBAAAZHJzL2Rvd25yZXYueG1sUEsFBgAAAAAEAAQA8wAAANkFAAAAAA==&#10;" fillcolor="#548dd4 [1951]">
                <v:textbox>
                  <w:txbxContent>
                    <w:p w:rsidR="00D72715" w:rsidRDefault="00D72715" w:rsidP="0057581F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ab/>
      </w:r>
      <w:r w:rsidRPr="00B174DD">
        <w:rPr>
          <w:sz w:val="32"/>
          <w:szCs w:val="32"/>
        </w:rPr>
        <w:tab/>
      </w:r>
      <w:r w:rsidRPr="00B174DD">
        <w:rPr>
          <w:sz w:val="32"/>
          <w:szCs w:val="32"/>
        </w:rPr>
        <w:tab/>
      </w:r>
      <w:r w:rsidRPr="00B174DD">
        <w:rPr>
          <w:spacing w:val="-2"/>
          <w:sz w:val="32"/>
          <w:szCs w:val="32"/>
        </w:rPr>
        <w:t>Расширение</w:t>
      </w:r>
      <w:r>
        <w:rPr>
          <w:spacing w:val="-2"/>
          <w:sz w:val="32"/>
          <w:szCs w:val="32"/>
        </w:rPr>
        <w:t xml:space="preserve"> </w:t>
      </w:r>
      <w:r w:rsidRPr="00B174DD">
        <w:rPr>
          <w:spacing w:val="-2"/>
          <w:sz w:val="32"/>
          <w:szCs w:val="32"/>
        </w:rPr>
        <w:t>самостоятельности</w:t>
      </w:r>
      <w:r>
        <w:rPr>
          <w:spacing w:val="-2"/>
          <w:sz w:val="32"/>
          <w:szCs w:val="32"/>
        </w:rPr>
        <w:t xml:space="preserve"> </w:t>
      </w:r>
      <w:r w:rsidRPr="00B174DD">
        <w:rPr>
          <w:spacing w:val="-4"/>
          <w:sz w:val="32"/>
          <w:szCs w:val="32"/>
        </w:rPr>
        <w:t>школы</w:t>
      </w:r>
      <w:r>
        <w:rPr>
          <w:spacing w:val="-4"/>
          <w:sz w:val="32"/>
          <w:szCs w:val="32"/>
        </w:rPr>
        <w:t>.</w:t>
      </w:r>
    </w:p>
    <w:p w:rsidR="0057581F" w:rsidRDefault="0057581F" w:rsidP="0057581F">
      <w:pPr>
        <w:rPr>
          <w:sz w:val="28"/>
        </w:rPr>
      </w:pPr>
    </w:p>
    <w:p w:rsidR="0057581F" w:rsidRDefault="0057581F" w:rsidP="0057581F">
      <w:pPr>
        <w:pStyle w:val="a5"/>
        <w:spacing w:before="98"/>
        <w:ind w:right="252"/>
        <w:jc w:val="center"/>
        <w:rPr>
          <w:color w:val="212121"/>
          <w:sz w:val="28"/>
        </w:rPr>
      </w:pPr>
    </w:p>
    <w:p w:rsidR="00A368C0" w:rsidRDefault="00A368C0" w:rsidP="0057581F">
      <w:pPr>
        <w:pStyle w:val="a5"/>
        <w:spacing w:before="98"/>
        <w:ind w:right="252"/>
        <w:jc w:val="center"/>
        <w:rPr>
          <w:color w:val="212121"/>
          <w:sz w:val="28"/>
        </w:rPr>
      </w:pPr>
    </w:p>
    <w:p w:rsidR="00A368C0" w:rsidRPr="0057581F" w:rsidRDefault="00A368C0" w:rsidP="0057581F">
      <w:pPr>
        <w:pStyle w:val="a5"/>
        <w:spacing w:before="98"/>
        <w:ind w:right="252"/>
        <w:jc w:val="center"/>
        <w:rPr>
          <w:color w:val="212121"/>
          <w:sz w:val="28"/>
        </w:rPr>
      </w:pPr>
    </w:p>
    <w:p w:rsidR="00176AE3" w:rsidRDefault="00176AE3" w:rsidP="00107498">
      <w:pPr>
        <w:jc w:val="center"/>
        <w:rPr>
          <w:sz w:val="28"/>
          <w:szCs w:val="28"/>
        </w:rPr>
      </w:pPr>
    </w:p>
    <w:p w:rsidR="00176AE3" w:rsidRDefault="00176AE3" w:rsidP="00176AE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2552961</wp:posOffset>
                </wp:positionH>
                <wp:positionV relativeFrom="paragraph">
                  <wp:posOffset>24391</wp:posOffset>
                </wp:positionV>
                <wp:extent cx="4840942" cy="573742"/>
                <wp:effectExtent l="0" t="0" r="17145" b="17145"/>
                <wp:wrapNone/>
                <wp:docPr id="288" name="Поле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942" cy="573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715" w:rsidRDefault="00D72715" w:rsidP="00657CD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4. </w:t>
                            </w:r>
                            <w:r w:rsidRPr="006D2CCD">
                              <w:rPr>
                                <w:b/>
                                <w:sz w:val="32"/>
                              </w:rPr>
                              <w:t xml:space="preserve">Структура методической работы </w:t>
                            </w:r>
                          </w:p>
                          <w:p w:rsidR="00D72715" w:rsidRPr="006D2CCD" w:rsidRDefault="00D72715" w:rsidP="00657CD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D2CCD">
                              <w:rPr>
                                <w:b/>
                                <w:sz w:val="32"/>
                              </w:rPr>
                              <w:t>МБОУ ООШ №9: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8" o:spid="_x0000_s1033" type="#_x0000_t202" style="position:absolute;margin-left:201pt;margin-top:1.9pt;width:381.2pt;height:4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faOwIAAFsEAAAOAAAAZHJzL2Uyb0RvYy54bWysVF2O0zAQfkfiDpbfadLQ0jZqulq6FCEt&#10;P9LCAVzHSSwcj7HdJuUynIInJM7QIzF2ut3y94LIgzXjGX8z881Mlld9q8heWCdBF3Q8SikRmkMp&#10;dV3QD+83T+aUOM90yRRoUdCDcPRq9fjRsjO5yKABVQpLEES7vDMFbbw3eZI43oiWuREYodFYgW2Z&#10;R9XWSWlZh+itSrI0fZZ0YEtjgQvn8PZmMNJVxK8qwf3bqnLCE1VQzM3H08ZzG85ktWR5bZlpJD+l&#10;wf4hi5ZJjUHPUDfMM7Kz8jeoVnILDio/4tAmUFWSi1gDVjNOf6nmrmFGxFqQHGfONLn/B8vf7N9Z&#10;IsuCZnNslWYtNun45fj9+O34lYQ7ZKgzLkfHO4Ouvn8OPXY6VuvMLfCPjmhYN0zX4tpa6BrBSsxw&#10;HF4mF08HHBdAtt1rKDEQ23mIQH1l20AfEkIQHTt1OHdH9J5wvJzMJ+liklHC0TadPZ2hHEKw/P61&#10;sc6/FNCSIBTUYvcjOtvfOj+43ruEYA6ULDdSqajYertWluwZTsomfif0n9yUJl1BF9NsOhDwV4g0&#10;fn+CaKXHkVeyLej87MTyQNsLXWKaLPdMqkHG6pQ+8RioG0j0/baPTZuFAIHjLZQHJNbCMOG4kSg0&#10;YD9T0uF0F9R92jErKFGvNDZnMZ5MwjpEZTKdZajYS8v20sI0R6iCekoGce2HFdoZK+sGIw3joOEa&#10;G1rJyPVDVqf0cYJjt07bFlbkUo9eD/+E1Q8AAAD//wMAUEsDBBQABgAIAAAAIQDc+mtT3wAAAAkB&#10;AAAPAAAAZHJzL2Rvd25yZXYueG1sTI/BTsMwEETvSPyDtUhcEHWaWqENcSqEBIIblKpc3XibRNjr&#10;YLtp+HvcExxXs5p5r1pP1rARfegdSZjPMmBIjdM9tRK2H0+3S2AhKtLKOEIJPxhgXV9eVKrU7kTv&#10;OG5iy1IJhVJJ6GIcSs5D06FVYeYGpJQdnLcqptO3XHt1SuXW8DzLCm5VT2mhUwM+dth8bY5WwlK8&#10;jJ/hdfG2a4qDWcWbu/H520t5fTU93AOLOMW/ZzjjJ3SoE9PeHUkHZiSILE8uUcIiGZzzeSEEsL2E&#10;lciB1xX/b1D/AgAA//8DAFBLAQItABQABgAIAAAAIQC2gziS/gAAAOEBAAATAAAAAAAAAAAAAAAA&#10;AAAAAABbQ29udGVudF9UeXBlc10ueG1sUEsBAi0AFAAGAAgAAAAhADj9If/WAAAAlAEAAAsAAAAA&#10;AAAAAAAAAAAALwEAAF9yZWxzLy5yZWxzUEsBAi0AFAAGAAgAAAAhAPee19o7AgAAWwQAAA4AAAAA&#10;AAAAAAAAAAAALgIAAGRycy9lMm9Eb2MueG1sUEsBAi0AFAAGAAgAAAAhANz6a1PfAAAACQEAAA8A&#10;AAAAAAAAAAAAAAAAlQQAAGRycy9kb3ducmV2LnhtbFBLBQYAAAAABAAEAPMAAAChBQAAAAA=&#10;">
                <v:textbox>
                  <w:txbxContent>
                    <w:p w:rsidR="00D72715" w:rsidRDefault="00D72715" w:rsidP="00657CD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4. </w:t>
                      </w:r>
                      <w:r w:rsidRPr="006D2CCD">
                        <w:rPr>
                          <w:b/>
                          <w:sz w:val="32"/>
                        </w:rPr>
                        <w:t xml:space="preserve">Структура методической работы </w:t>
                      </w:r>
                    </w:p>
                    <w:p w:rsidR="00D72715" w:rsidRPr="006D2CCD" w:rsidRDefault="00D72715" w:rsidP="00657CD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6D2CCD">
                        <w:rPr>
                          <w:b/>
                          <w:sz w:val="32"/>
                        </w:rPr>
                        <w:t>МБОУ ООШ №9: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2E305" wp14:editId="104C12AF">
                <wp:simplePos x="0" y="0"/>
                <wp:positionH relativeFrom="column">
                  <wp:posOffset>129988</wp:posOffset>
                </wp:positionH>
                <wp:positionV relativeFrom="paragraph">
                  <wp:posOffset>9600</wp:posOffset>
                </wp:positionV>
                <wp:extent cx="9677400" cy="710565"/>
                <wp:effectExtent l="0" t="0" r="19050" b="13335"/>
                <wp:wrapNone/>
                <wp:docPr id="31" name="Лента лицом вверх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0" cy="7105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E4332" id="Лента лицом вверх 31" o:spid="_x0000_s1026" type="#_x0000_t54" style="position:absolute;margin-left:10.25pt;margin-top:.75pt;width:762pt;height:5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wxRgQIAANYEAAAOAAAAZHJzL2Uyb0RvYy54bWysVF1u1DAQfkfiDpbfaTZhf2jUbFW1FCEV&#10;qFQ4gGM7G4NjG9u72fKEkOASXAIhVULi5wzZGzF2drcpvCEUyZrxjL+Zb35ydLxuJFpx64RWBU4P&#10;RhhxRTUTalHgVy/PHzzCyHmiGJFa8QJfc4eP5/fvHbUm55mutWTcIgBRLm9NgWvvTZ4kjta8Ie5A&#10;G67AWGnbEA+qXSTMkhbQG5lko9E0abVlxmrKnYPbs96I5xG/qjj1L6rKcY9kgSE3H08bzzKcyfyI&#10;5AtLTC3oNg3yD1k0RCgIuoc6I56gpRV/QTWCWu105Q+obhJdVYLyyAHYpKM/2FzVxPDIBYrjzL5M&#10;7v/B0uerS4sEK/DDFCNFGuhR97m76X5uPnRfUPe9+7b51P3qfqDuK3w3m/ebjwhcoW6tcTk8vzKX&#10;NjB35kLTNw4pfVoTteAn1uq25oRBttE/ufMgKA6eorJ9phlEJUuvYwnXlW0CIBQHrWOnrved4muP&#10;KFweTmez8QgaSsE2S0eT6SSklJB899pY559w3aAgFNiKstQqiwHI6sL52Cy2ZUzYa2BfNRJ6vyIS&#10;pdkEwPvZGPhkQx/w6H0g6BYRpF3YWBEtBTsXUkYlTDQ/lRZBgAL7dZ+LXDZAv7+b7hBJDtcwt/01&#10;8NwHinsRUCJXNwwgFWqhMJNsEknesTm7KPehA9wt4BDC6qVikXXo2+Ot7ImQvQz8pILIu971M1Bq&#10;dg19tLpfLvgZgFBr+w6jFharwO7tkliOkXyqYBYO0/E4bGJUxpNZBoodWsqhhSgKUFAvjHrx1Pfb&#10;uzRWLGqIlEa6Sp/A/FTChykI+fVZbRVYnliw7aKH7Rzq0ev2dzT/DQAA//8DAFBLAwQUAAYACAAA&#10;ACEA9dpHPdoAAAAJAQAADwAAAGRycy9kb3ducmV2LnhtbExPQU7DMBC8I/EHa5G4UafBRVGIU5VI&#10;XEGEirMbb5OIeB3Zbht+z/YEp53dGc3MVtvFTeKMIY6eNKxXGQikztuReg37z9eHAkRMhqyZPKGG&#10;H4ywrW9vKlNaf6EPPLepF2xCsTQahpTmUsrYDehMXPkZibmjD84kXkMvbTAXNneTzLPsSTozEicM&#10;ZsZmwO67PTkNqnjzxzEPxfvLV7OXbdbsFtVofX+37J5BJFzSnxiu9bk61Nzp4E9ko5g05NmGlXzn&#10;caU3SjE6MFo/KpB1Jf9/UP8CAAD//wMAUEsBAi0AFAAGAAgAAAAhALaDOJL+AAAA4QEAABMAAAAA&#10;AAAAAAAAAAAAAAAAAFtDb250ZW50X1R5cGVzXS54bWxQSwECLQAUAAYACAAAACEAOP0h/9YAAACU&#10;AQAACwAAAAAAAAAAAAAAAAAvAQAAX3JlbHMvLnJlbHNQSwECLQAUAAYACAAAACEAOsMMUYECAADW&#10;BAAADgAAAAAAAAAAAAAAAAAuAgAAZHJzL2Uyb0RvYy54bWxQSwECLQAUAAYACAAAACEA9dpHPdoA&#10;AAAJAQAADwAAAAAAAAAAAAAAAADbBAAAZHJzL2Rvd25yZXYueG1sUEsFBgAAAAAEAAQA8wAAAOIF&#10;AAAAAA==&#10;" fillcolor="#548dd4 [1951]"/>
            </w:pict>
          </mc:Fallback>
        </mc:AlternateContent>
      </w:r>
    </w:p>
    <w:p w:rsidR="00176AE3" w:rsidRPr="00176AE3" w:rsidRDefault="00176AE3" w:rsidP="00176AE3">
      <w:pPr>
        <w:rPr>
          <w:sz w:val="28"/>
          <w:szCs w:val="28"/>
        </w:rPr>
      </w:pPr>
    </w:p>
    <w:p w:rsidR="00176AE3" w:rsidRPr="00176AE3" w:rsidRDefault="00176AE3" w:rsidP="00176AE3">
      <w:pPr>
        <w:rPr>
          <w:sz w:val="28"/>
          <w:szCs w:val="28"/>
        </w:rPr>
      </w:pPr>
    </w:p>
    <w:p w:rsidR="00176AE3" w:rsidRPr="00176AE3" w:rsidRDefault="00176AE3" w:rsidP="00176AE3">
      <w:pPr>
        <w:rPr>
          <w:sz w:val="28"/>
          <w:szCs w:val="28"/>
        </w:rPr>
      </w:pPr>
    </w:p>
    <w:p w:rsidR="00176AE3" w:rsidRDefault="00176AE3" w:rsidP="00176AE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6B370" wp14:editId="3EDE81BD">
                <wp:simplePos x="0" y="0"/>
                <wp:positionH relativeFrom="column">
                  <wp:posOffset>2800985</wp:posOffset>
                </wp:positionH>
                <wp:positionV relativeFrom="paragraph">
                  <wp:posOffset>160655</wp:posOffset>
                </wp:positionV>
                <wp:extent cx="4378325" cy="629920"/>
                <wp:effectExtent l="0" t="0" r="22225" b="1778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8325" cy="629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2715" w:rsidRDefault="00D72715" w:rsidP="00176A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C6B370" id="Скругленный прямоугольник 6" o:spid="_x0000_s1034" style="position:absolute;margin-left:220.55pt;margin-top:12.65pt;width:344.75pt;height:4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CuJkAIAANQEAAAOAAAAZHJzL2Uyb0RvYy54bWysVMFuEzEQvSPxD5bvdJM03TarbqqqpQip&#10;QEXhAxzbm13w2sZ2stuekDiCxDfwDQgJWlp+wfkjxt4khPaG2INlz9hvZt6b2f2DthZozo2tlMxx&#10;f6uHEZdUsUpOc/z61cmjPYysI5IRoSTP8QW3+GD88MF+ozM+UKUSjBsEINJmjc5x6ZzOksTSktfE&#10;binNJTgLZWri4GimCTOkAfRaJINeL00aZZg2inJrwXrcOfE44hcFp+5FUVjukMgx5ObiauI6CWsy&#10;3ifZ1BBdVnSZBvmHLGpSSQi6hjomjqCZqe5B1RU1yqrCbVFVJ6ooKspjDVBNv3enmvOSaB5rAXKs&#10;XtNk/x8sfT4/M6hiOU4xkqQGifwXf7V4v/jgv/pr/83f+JvFR/8D+V9g/Ox/+tvouvXXi0/g/O6v&#10;UBpobLTNAO1cn5lAhNWnir61SKqjksgpPzRGNSUnDJLvh/vJXw/CwcJTNGmeKQZZkJlTkdG2MHUA&#10;BK5QG4W7WAvHW4coGIfbu3vbgx2MKPjSwWg0iMomJFu91sa6J1zVKGxybNRMspfQHTEEmZ9aF9Vj&#10;Sw4Ie4NRUQvohTkRqJ+m6W5MmmTLy4C9wozlKlGxk0qIeAjdy4+EQfA4x64dxDBiVkNtnW3Yg6/r&#10;PjBDj3bmdGUG+DgDAQW4gtNmACFRk+PRDpR8P7iZTtahA1wX5y5EZCB2fxDlsWRx70gluj3cF3Kp&#10;UhCmE9i1kzZ2y95K8oliFyCbUd1owa8ANqUylxg1MFY5tu9mxHCMxFMJ0o/6w2GYw3gY7uyCUMhs&#10;eiabHiIpQAGDGHXbI9fN7kybalpCpH4kQKpDaJeicqu+6rJapg+jEylcjnmYzc1zvPXnZzT+DQAA&#10;//8DAFBLAwQUAAYACAAAACEAeNeBk+IAAAALAQAADwAAAGRycy9kb3ducmV2LnhtbEyPwU7CQBCG&#10;7ya+w2ZMvBjYthRCaqdEJZ6JKAFuS3dsq93ZprtA9elZTnqbyXz55/vzxWBacaLeNZYR4nEEgri0&#10;uuEK4eP9dTQH4bxirVrLhPBDDhbF7U2uMm3P/Eanta9ECGGXKYTa+y6T0pU1GeXGtiMOt0/bG+XD&#10;2ldS9+ocwk0rkyiaSaMaDh9q1dFLTeX3+mgQVptua/fV83Jf/q52vnn42sx3S8T7u+HpEYSnwf/B&#10;cNUP6lAEp4M9snaiRUjTOA4oQjKdgLgC8SSagTiEKUmnIItc/u9QXAAAAP//AwBQSwECLQAUAAYA&#10;CAAAACEAtoM4kv4AAADhAQAAEwAAAAAAAAAAAAAAAAAAAAAAW0NvbnRlbnRfVHlwZXNdLnhtbFBL&#10;AQItABQABgAIAAAAIQA4/SH/1gAAAJQBAAALAAAAAAAAAAAAAAAAAC8BAABfcmVscy8ucmVsc1BL&#10;AQItABQABgAIAAAAIQC98CuJkAIAANQEAAAOAAAAAAAAAAAAAAAAAC4CAABkcnMvZTJvRG9jLnht&#10;bFBLAQItABQABgAIAAAAIQB414GT4gAAAAsBAAAPAAAAAAAAAAAAAAAAAOoEAABkcnMvZG93bnJl&#10;di54bWxQSwUGAAAAAAQABADzAAAA+QUAAAAA&#10;" fillcolor="#8db3e2 [1311]">
                <v:textbox>
                  <w:txbxContent>
                    <w:p w:rsidR="00D72715" w:rsidRDefault="00D72715" w:rsidP="00176AE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83985" w:rsidRDefault="00983985" w:rsidP="00176AE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07A456" wp14:editId="57382A91">
                <wp:simplePos x="0" y="0"/>
                <wp:positionH relativeFrom="column">
                  <wp:posOffset>5008880</wp:posOffset>
                </wp:positionH>
                <wp:positionV relativeFrom="paragraph">
                  <wp:posOffset>3478468</wp:posOffset>
                </wp:positionV>
                <wp:extent cx="4378325" cy="836930"/>
                <wp:effectExtent l="0" t="0" r="22225" b="2032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8325" cy="836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278010" id="Скругленный прямоугольник 13" o:spid="_x0000_s1026" style="position:absolute;margin-left:394.4pt;margin-top:273.9pt;width:344.75pt;height:6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2siAIAAMQEAAAOAAAAZHJzL2Uyb0RvYy54bWysVM1uEzEQviPxDpbvdPPXtF11U1UtRUgF&#10;KgoP4NjerMFrG9vJpj0hcQSJZ+AZEBK0tLyC80aMvUkI7Q2Rw8ozY38z830z2T+Y1xLNuHVCqwJ3&#10;tzoYcUU1E2pS4NevTh7tYuQ8UYxIrXiBL7jDB6OHD/Ybk/OerrRk3CIAUS5vTIEr702eZY5WvCZu&#10;SxuuIFhqWxMPpp1kzJIG0GuZ9TqdYdZoy4zVlDsH3uM2iEcJvyw59S/K0nGPZIGhNp++Nn3H8ZuN&#10;9kk+scRUgi7LIP9QRU2EgqRrqGPiCZpacQ+qFtRqp0u/RXWd6bIUlKceoJtu50435xUxPPUC5Diz&#10;psn9P1j6fHZmkWCgXR8jRWrQKHwJV4v3iw/ha7gO38JNuFl8DD9Q+AXOz+FnuE2h23C9+ATB7+EK&#10;wVsgsjEuB7xzc2YjFc6cavrWIaWPKqIm/NBa3VScMCi/G+9nfz2IhoOnaNw80wzKIFOvE6fz0tYR&#10;ENhC8yTdxVo6PveIgnPQ39nt97YxohDb7Q/3+knbjOSr18Y6/4TrGsVDga2eKvYS5iOlILNT55N+&#10;bEkCYW8wKmsJ0zAjEnWHw+FOKprky8uAvcJM7Wop2ImQMhlxfvmRtAgeF9jPeymNnNbQW+sbdODX&#10;zh+4YUpb93DlBvi0BREFuAJrM4FUqCnw3ja0fD+5nYzXqSNcm+cuRGIgzX8U5bFi6eyJkO0Z7ku1&#10;VCkK0wo81uwCRLK6XSVYfThU2l5i1MAaFdi9mxLLMZJPFQi91x0M4t4lY7C90wPDbkbGmxGiKEAB&#10;Xxi1xyPf7urUWDGpIFM3tav0IQxHKfxqitqqlsXCqiTClmsdd3HTTrf+/PmMfgMAAP//AwBQSwME&#10;FAAGAAgAAAAhAG0dTULiAAAADAEAAA8AAABkcnMvZG93bnJldi54bWxMj81Ow0AMhO9IvMPKSFwQ&#10;3fCXhBCnAirOFYWK9rZNTBLIeqPstg19etwT3Maa0cznfDraTu1o8K1jhKtJBIq4dFXLNcL728tl&#10;CsoHw5XpHBPCD3mYFqcnuckqt+dX2i1CraSEfWYQmhD6TGtfNmSNn7ieWLxPN1gT5BxqXQ1mL+W2&#10;09dRFGtrWpaFxvT03FD5vdhahPmy/3Dr+mm2Lg/zVWgvvpbpaoZ4fjY+PoAKNIa/MBzxBR0KYdq4&#10;LVdedQhJmgp6QLi7TUQcEyJuQG0Q4uQ+Bl3k+v8TxS8AAAD//wMAUEsBAi0AFAAGAAgAAAAhALaD&#10;OJL+AAAA4QEAABMAAAAAAAAAAAAAAAAAAAAAAFtDb250ZW50X1R5cGVzXS54bWxQSwECLQAUAAYA&#10;CAAAACEAOP0h/9YAAACUAQAACwAAAAAAAAAAAAAAAAAvAQAAX3JlbHMvLnJlbHNQSwECLQAUAAYA&#10;CAAAACEAM2ItrIgCAADEBAAADgAAAAAAAAAAAAAAAAAuAgAAZHJzL2Uyb0RvYy54bWxQSwECLQAU&#10;AAYACAAAACEAbR1NQuIAAAAMAQAADwAAAAAAAAAAAAAAAADiBAAAZHJzL2Rvd25yZXYueG1sUEsF&#10;BgAAAAAEAAQA8wAAAPEFAAAAAA==&#10;" fillcolor="#8db3e2 [1311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C5E6C7" wp14:editId="63333290">
                <wp:simplePos x="0" y="0"/>
                <wp:positionH relativeFrom="column">
                  <wp:posOffset>5619465</wp:posOffset>
                </wp:positionH>
                <wp:positionV relativeFrom="paragraph">
                  <wp:posOffset>2704786</wp:posOffset>
                </wp:positionV>
                <wp:extent cx="889635" cy="254635"/>
                <wp:effectExtent l="0" t="209550" r="0" b="202565"/>
                <wp:wrapNone/>
                <wp:docPr id="25" name="Стрелка вправо с вырезом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9055">
                          <a:off x="0" y="0"/>
                          <a:ext cx="889635" cy="254635"/>
                        </a:xfrm>
                        <a:prstGeom prst="notchedRightArrow">
                          <a:avLst>
                            <a:gd name="adj1" fmla="val 50000"/>
                            <a:gd name="adj2" fmla="val 3628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534FD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25" o:spid="_x0000_s1026" type="#_x0000_t94" style="position:absolute;margin-left:442.5pt;margin-top:213pt;width:70.05pt;height:20.05pt;rotation:233641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o+oQIAAAcFAAAOAAAAZHJzL2Uyb0RvYy54bWysVM1uEzEQviPxDpbvdJNtNiRRN1XVEoRU&#10;oKLwAM7amzX4D9vJpj0BV56CN6iQEBKg8gqbN2Ls3aYpvSFy2HjG9jffzDfjg8O1FGjFrONa5bi/&#10;18OIqUJTrhY5fvN69miEkfNEUSK0Yjm+YA4fTh8+OKjNhKW60oIyiwBEuUltclx5byZJ4oqKSeL2&#10;tGEKNkttJfFg2kVCLakBXYok7fWGSa0tNVYXzDnwnrSbeBrxy5IV/mVZOuaRyDFw8/Fr43cevsn0&#10;gEwWlpiKFx0N8g8sJOEKgm6hTognaGn5PSjJC6udLv1eoWWiy5IXLOYA2fR7f2VzXhHDYi5QHGe2&#10;ZXL/D7Z4sTqziNMcpxlGikjQqPmy+bT50HxrfjY/mivUfG1+g3kF/9do8xHszee4/b25bn4huAdF&#10;rI2bANa5ObOhDM6c6uKdQ0ofV0Qt2JG1uq4YoUC9H84ndy4Ew8FVNK+fawoUyNLrWM91aSWyGnRL&#10;+/vjXpZFL9QNraOIF1sR2dqjApyj0Xi4D7kUsJVmg7AO8cgkQAVuxjr/lGmJwiLHSntoNvqKLyof&#10;acYIZHXqfBSUdlUh9G0fo1IK6I8VESjrwa/rn50z6e6Z/WE6GnThO0QgckMgFkoLTmdciGiErmfH&#10;wiIIkGO/TiMXsZRQldY3uI0Kbujt1j28cQN8nJ2AErN2uwGEQnWOxxlodj+4Xcy3oQPcbNYxvwMh&#10;uYeBFVxCpcOprgRB2yeKxnHyhIt2DWyE6sQO+rZ9Mtf0ArSOqsJMwusBMlTaXmJUwyTm2L1fEssw&#10;Es8U9Mu4PxiE0Y3GIHucgmF3d+a7O0QVAAXFw6hdHvt23JfGBolD/4XclT6CHiu5v2nGllVHFqYt&#10;Vq97GcI479rx1O37Nf0DAAD//wMAUEsDBBQABgAIAAAAIQAEd7/Z4AAAAAwBAAAPAAAAZHJzL2Rv&#10;d25yZXYueG1sTI8xT8MwEIV3JP6DdZXYqJ1AoijEqaoixMBEYWG7xhcnamxHsZuk/x53gu3u3tO7&#10;71W71Qxspsn3zkpItgIY2cap3moJ319vjwUwH9AqHJwlCVfysKvv7yoslVvsJ83HoFkMsb5ECV0I&#10;Y8m5bzoy6LduJBu11k0GQ1wnzdWESww3A0+FyLnB3sYPHY506Kg5Hy9Gwqs+LBiGTFyp12r/8T4/&#10;/bStlA+bdf8CLNAa/sxww4/oUEemk7tY5dkgoSiy2CVIeE7zONwcIs0SYKd4yvMEeF3x/yXqXwAA&#10;AP//AwBQSwECLQAUAAYACAAAACEAtoM4kv4AAADhAQAAEwAAAAAAAAAAAAAAAAAAAAAAW0NvbnRl&#10;bnRfVHlwZXNdLnhtbFBLAQItABQABgAIAAAAIQA4/SH/1gAAAJQBAAALAAAAAAAAAAAAAAAAAC8B&#10;AABfcmVscy8ucmVsc1BLAQItABQABgAIAAAAIQA+zQo+oQIAAAcFAAAOAAAAAAAAAAAAAAAAAC4C&#10;AABkcnMvZTJvRG9jLnhtbFBLAQItABQABgAIAAAAIQAEd7/Z4AAAAAwBAAAPAAAAAAAAAAAAAAAA&#10;APsEAABkcnMvZG93bnJldi54bWxQSwUGAAAAAAQABADzAAAACAYAAAAA&#10;" adj="19357" fillcolor="#8db3e2 [1311]" strokecolor="blue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27A916" wp14:editId="128E849E">
                <wp:simplePos x="0" y="0"/>
                <wp:positionH relativeFrom="column">
                  <wp:posOffset>3259516</wp:posOffset>
                </wp:positionH>
                <wp:positionV relativeFrom="paragraph">
                  <wp:posOffset>2704731</wp:posOffset>
                </wp:positionV>
                <wp:extent cx="889635" cy="254635"/>
                <wp:effectExtent l="0" t="228600" r="0" b="221615"/>
                <wp:wrapNone/>
                <wp:docPr id="11" name="Стрелка вправо с вырезом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486049">
                          <a:off x="0" y="0"/>
                          <a:ext cx="889635" cy="254635"/>
                        </a:xfrm>
                        <a:prstGeom prst="notchedRightArrow">
                          <a:avLst>
                            <a:gd name="adj1" fmla="val 50000"/>
                            <a:gd name="adj2" fmla="val 3628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B49A4" id="Стрелка вправо с вырезом 11" o:spid="_x0000_s1026" type="#_x0000_t94" style="position:absolute;margin-left:256.65pt;margin-top:212.95pt;width:70.05pt;height:20.05pt;rotation:9269028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/YowIAAAcFAAAOAAAAZHJzL2Uyb0RvYy54bWysVM1uEzEQviPxDpbvdJPtJiRRNlXVEoRU&#10;oKLwAM7amzX4D9vJppyAK0/BG1RICAlQeYXNGzH2btMUbogcNp4Z+5vP38x4erSRAq2ZdVyrHPcP&#10;ehgxVWjK1TLHr17OH4wwcp4oSoRWLMeXzOGj2f1709pMWKorLSizCECUm9Qmx5X3ZpIkrqiYJO5A&#10;G6YgWGoriQfTLhNqSQ3oUiRprzdMam2psbpgzoH3tA3iWcQvS1b452XpmEcix8DNx6+N30X4JrMp&#10;mSwtMRUvOhrkH1hIwhUk3UGdEk/QyvK/oCQvrHa69AeFlokuS16weAe4Tb/3x20uKmJYvAuI48xO&#10;Jvf/YItn63OLOIXa9TFSREKNms/bj9v3zdfmR/O9uULNl+YXmFfwf422H8Deforhb8118xPBORCx&#10;Nm4CWBfm3AYZnDnTxRuHlD6piFqyY2t1XTFCgXrcn9w5EAwHR9GifqopUCArr6Oem9JKZDXUbZSN&#10;hr1sHL2gG9rEIl7uisg2HhXgHI3Gw8MBRgWE0kEW1sAvIZMAFbgZ6/xjpiUKixwr7aHZ6Au+rHyk&#10;GTOQ9ZnzsaC0U4XQ16BQKQX0x5oINOjBr+ufvT3p/p7DYTrKuvQdIhC5IRCF0oLTORciGqHr2Ymw&#10;CBLk2G/SyEWsJKjS+rLbrOCG3m7dwxs3wMfZCSjx1m4/gVCozvF4kA4i8J2Ys8vFLnWAm8875ne2&#10;Se5hYAWXoHTY1UkQavtI0ThOnnDRroGNUEDjpr5tnyw0vYRax6rCTMLrAWWotH2HUQ2TmGP3dkUs&#10;w0g8UdAv436WhdGNRjZ4mIJh9yOL/QhRBUCBeBi1yxPfjvvK2FDi0H9Ba6WPocdK7kNzBH4tq86A&#10;aYvqdS9DGOd9O+66fb9mvwEAAP//AwBQSwMEFAAGAAgAAAAhAO0lV43iAAAACwEAAA8AAABkcnMv&#10;ZG93bnJldi54bWxMj8FOwzAMhu9IvENkJG4s7bpUtDSdEFKRgF0Y22G3rAltReOUJt26t8ec4Gj7&#10;0+/vL9az7dnJjL5zKCFeRMAM1k532EjYfVR398B8UKhV79BIuBgP6/L6qlC5dmd8N6dtaBiFoM+V&#10;hDaEIefc162xyi/cYJBun260KtA4NlyP6kzhtufLKEq5VR3Sh1YN5qk19dd2shKSQzWN1UXw55e9&#10;yN428Xd3yF6lvL2ZHx+ABTOHPxh+9UkdSnI6ugm1Z70EEScJoRJWS5EBIyIVyQrYkTZpGgEvC/6/&#10;Q/kDAAD//wMAUEsBAi0AFAAGAAgAAAAhALaDOJL+AAAA4QEAABMAAAAAAAAAAAAAAAAAAAAAAFtD&#10;b250ZW50X1R5cGVzXS54bWxQSwECLQAUAAYACAAAACEAOP0h/9YAAACUAQAACwAAAAAAAAAAAAAA&#10;AAAvAQAAX3JlbHMvLnJlbHNQSwECLQAUAAYACAAAACEAVsMf2KMCAAAHBQAADgAAAAAAAAAAAAAA&#10;AAAuAgAAZHJzL2Uyb0RvYy54bWxQSwECLQAUAAYACAAAACEA7SVXjeIAAAALAQAADwAAAAAAAAAA&#10;AAAAAAD9BAAAZHJzL2Rvd25yZXYueG1sUEsFBgAAAAAEAAQA8wAAAAwGAAAAAA==&#10;" adj="19357" fillcolor="#8db3e2 [1311]" strokecolor="blue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8249CA" wp14:editId="21557A30">
                <wp:simplePos x="0" y="0"/>
                <wp:positionH relativeFrom="column">
                  <wp:posOffset>3049475</wp:posOffset>
                </wp:positionH>
                <wp:positionV relativeFrom="paragraph">
                  <wp:posOffset>1882202</wp:posOffset>
                </wp:positionV>
                <wp:extent cx="4161155" cy="261620"/>
                <wp:effectExtent l="0" t="0" r="26670" b="2476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715" w:rsidRDefault="00D72715" w:rsidP="00657CDE">
                            <w:pPr>
                              <w:jc w:val="center"/>
                            </w:pPr>
                            <w:r>
                              <w:t>МЕТОДИЧЕСКИЕ ОБЪЕДИНЕНИЯ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8249CA" id="Поле 27" o:spid="_x0000_s1035" type="#_x0000_t202" style="position:absolute;left:0;text-align:left;margin-left:240.1pt;margin-top:148.2pt;width:327.65pt;height:20.6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7ENAIAAE0EAAAOAAAAZHJzL2Uyb0RvYy54bWysVF2O0zAQfkfiDpbfaZqo7W6jpqulSxHS&#10;8iMtHMBxnMbC8RjbbVIuwyn2CYkz9EiMnbZUC7wg8mB5POPPM983k8VN3yqyE9ZJ0AVNR2NKhOZQ&#10;Sb0p6KeP6xfXlDjPdMUUaFHQvXD0Zvn82aIzucigAVUJSxBEu7wzBW28N3mSON6IlrkRGKHRWYNt&#10;mUfTbpLKsg7RW5Vk4/Es6cBWxgIXzuHp3eCky4hf14L793XthCeqoJibj6uNaxnWZLlg+cYy00h+&#10;TIP9QxYtkxofPUPdMc/I1srfoFrJLTio/YhDm0BdSy5iDVhNOn5SzUPDjIi1IDnOnGly/w+Wv9t9&#10;sERWBc2uKNGsRY0O3w4/Dt8PjwSPkJ/OuBzDHgwG+v4l9KhzrNWZe+CfHdGwapjeiFtroWsEqzC/&#10;NNxMLq4OOC6AlN1bqPAdtvUQgfratoE8pIMgOuq0P2sjek84Hk7SWZpOp5Rw9GWzdJZF8RKWn24b&#10;6/xrAS0Jm4Ja1D6is9298yEblp9CwmMOlKzWUqlo2E25UpbsGPbJOn6xgCdhSpOuoPNpNh0I+CvE&#10;OH5/gmilx4ZXsi3o9TmI5YG2V7qK7eiZVMMeU1b6yGOgbiDR92UfJZuf5Cmh2iOxFob+xnnETQP2&#10;KyUd9nZB3Zcts4IS9UajOPN0MgnDEI3J9AqpJPbSU156mOYIVVBPybBd+ThAkTdziyKuZeQ3qD1k&#10;ckwZezbSfpyvMBSXdoz69RdY/gQAAP//AwBQSwMEFAAGAAgAAAAhABcZdSvgAAAADAEAAA8AAABk&#10;cnMvZG93bnJldi54bWxMj01Pg0AURfcm/ofJM3FnhwKlLTI0DdFtk7Ymbl+ZJ6DzgcxA8d87Xeny&#10;5Z7ce16xm7ViEw2us0bAchEBI1Nb2ZlGwNv59WkDzHk0EpU1JOCHHOzK+7sCc2mv5kjTyTcslBiX&#10;o4DW+z7n3NUtaXQL25MJ2YcdNPpwDg2XA15DuVY8jqKMa+xMWGixp6ql+us0agHjudpPxyr+fJ8O&#10;Mj1kL6hRfQvx+DDvn4F5mv0fDDf9oA5lcLrY0UjHlIB0E8UBFRBvsxTYjVgmqxWwi4AkWWfAy4L/&#10;f6L8BQAA//8DAFBLAQItABQABgAIAAAAIQC2gziS/gAAAOEBAAATAAAAAAAAAAAAAAAAAAAAAABb&#10;Q29udGVudF9UeXBlc10ueG1sUEsBAi0AFAAGAAgAAAAhADj9If/WAAAAlAEAAAsAAAAAAAAAAAAA&#10;AAAALwEAAF9yZWxzLy5yZWxzUEsBAi0AFAAGAAgAAAAhADCJnsQ0AgAATQQAAA4AAAAAAAAAAAAA&#10;AAAALgIAAGRycy9lMm9Eb2MueG1sUEsBAi0AFAAGAAgAAAAhABcZdSvgAAAADAEAAA8AAAAAAAAA&#10;AAAAAAAAjgQAAGRycy9kb3ducmV2LnhtbFBLBQYAAAAABAAEAPMAAACbBQAAAAA=&#10;">
                <v:textbox style="mso-fit-shape-to-text:t">
                  <w:txbxContent>
                    <w:p w:rsidR="00D72715" w:rsidRDefault="00D72715" w:rsidP="00657CDE">
                      <w:pPr>
                        <w:jc w:val="center"/>
                      </w:pPr>
                      <w:r>
                        <w:t>МЕТОДИЧЕСКИЕ ОБЪЕДИНЕНИЯ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3D58EE" wp14:editId="37899178">
                <wp:simplePos x="0" y="0"/>
                <wp:positionH relativeFrom="column">
                  <wp:posOffset>3049475</wp:posOffset>
                </wp:positionH>
                <wp:positionV relativeFrom="paragraph">
                  <wp:posOffset>988306</wp:posOffset>
                </wp:positionV>
                <wp:extent cx="4180840" cy="261620"/>
                <wp:effectExtent l="0" t="0" r="26670" b="2476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84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715" w:rsidRDefault="00D72715" w:rsidP="00657CDE">
                            <w:pPr>
                              <w:jc w:val="center"/>
                            </w:pPr>
                            <w:r>
                              <w:t>МЕТОДИЧЕСКИЙ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3D58EE" id="Поле 10" o:spid="_x0000_s1036" type="#_x0000_t202" style="position:absolute;left:0;text-align:left;margin-left:240.1pt;margin-top:77.8pt;width:329.2pt;height:20.6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e9MQIAAE4EAAAOAAAAZHJzL2Uyb0RvYy54bWysVF2O0zAQfkfiDpbfadKqLd2o6WrpUoS0&#10;/EgLB3Acp7GwPcZ2myyX4RQ8IXGGHomx05ZqgRdEHizbM/78zfeNs7zutSJ74bwEU9LxKKdEGA61&#10;NNuSfvywebagxAdmaqbAiJI+CE+vV0+fLDtbiAm0oGrhCIIYX3S2pG0Itsgyz1uhmR+BFQaDDTjN&#10;Ai7dNqsd6xBdq2yS5/OsA1dbB1x4j7u3Q5CuEn7TCB7eNY0XgaiSIreQRpfGKo7ZasmKrWO2lfxI&#10;g/0DC82kwUvPULcsMLJz8jcoLbkDD00YcdAZNI3kItWA1YzzR9Xct8yKVAuK4+1ZJv//YPnb/XtH&#10;ZI3eoTyGafTo8PXw4/D98I3gFurTWV9g2r3FxNC/gB5zU63e3gH/5ImBdcvMVtw4B10rWI38xvFk&#10;dnF0wPERpOreQI33sF2ABNQ3TkfxUA6C6Ejk4eyN6APhuDkdL/LFFEMcY5P5eD5J5DJWnE5b58Mr&#10;AZrESUkdep/Q2f7Oh8iGFaeUeJkHJeuNVCot3LZaK0f2DPtkk75UwKM0ZUhX0qvZZDYI8FeIPH1/&#10;gtAyYMMrqUu6OCexIsr20tSpHQOTapgjZWWOOkbpBhFDX/Uny47+VFA/oLIOhgbHB4mTFtwXSjps&#10;7pL6zzvmBCXqtUF3rsbTKGVIi+nsOWpJ3GWkuowwwxGqpIGSYboO6QUl4ewNuriRSeBo98DkyBmb&#10;Nul+fGDxVVyuU9av38DqJwAAAP//AwBQSwMEFAAGAAgAAAAhAMAYIvffAAAADAEAAA8AAABkcnMv&#10;ZG93bnJldi54bWxMj0FPg0AQhe9N/A+bMfHWLsWWILI0DdFrk7YmXqfsCig7i+xC8d87PentTd6X&#10;N+/lu9l2YjKDbx0pWK8iEIYqp1uqFbydX5cpCB+QNHaOjIIf42FX3C1yzLS70tFMp1ALDiGfoYIm&#10;hD6T0leNsehXrjfE3ocbLAY+h1rqAa8cbjsZR1EiLbbEHxrsTdmY6us0WgXjudxPxzL+fJ8OenNI&#10;XtBi963Uw/28fwYRzBz+YLjV5+pQcKeLG0l70SnYpFHMKBvbbQLiRqwfU1YXVk9JCrLI5f8RxS8A&#10;AAD//wMAUEsBAi0AFAAGAAgAAAAhALaDOJL+AAAA4QEAABMAAAAAAAAAAAAAAAAAAAAAAFtDb250&#10;ZW50X1R5cGVzXS54bWxQSwECLQAUAAYACAAAACEAOP0h/9YAAACUAQAACwAAAAAAAAAAAAAAAAAv&#10;AQAAX3JlbHMvLnJlbHNQSwECLQAUAAYACAAAACEAMIi3vTECAABOBAAADgAAAAAAAAAAAAAAAAAu&#10;AgAAZHJzL2Uyb0RvYy54bWxQSwECLQAUAAYACAAAACEAwBgi998AAAAMAQAADwAAAAAAAAAAAAAA&#10;AACLBAAAZHJzL2Rvd25yZXYueG1sUEsFBgAAAAAEAAQA8wAAAJcFAAAAAA==&#10;">
                <v:textbox style="mso-fit-shape-to-text:t">
                  <w:txbxContent>
                    <w:p w:rsidR="00D72715" w:rsidRDefault="00D72715" w:rsidP="00657CDE">
                      <w:pPr>
                        <w:jc w:val="center"/>
                      </w:pPr>
                      <w:r>
                        <w:t>МЕТОДИЧЕСКИЙ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E7313" wp14:editId="60B16882">
                <wp:simplePos x="0" y="0"/>
                <wp:positionH relativeFrom="column">
                  <wp:posOffset>3049474</wp:posOffset>
                </wp:positionH>
                <wp:positionV relativeFrom="paragraph">
                  <wp:posOffset>147648</wp:posOffset>
                </wp:positionV>
                <wp:extent cx="4180840" cy="261620"/>
                <wp:effectExtent l="0" t="0" r="26670" b="2476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84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715" w:rsidRDefault="00D72715" w:rsidP="00657CDE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9E7313" id="Поле 29" o:spid="_x0000_s1037" type="#_x0000_t202" style="position:absolute;left:0;text-align:left;margin-left:240.1pt;margin-top:11.65pt;width:329.2pt;height:20.6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ZYMwIAAE4EAAAOAAAAZHJzL2Uyb0RvYy54bWyslF2O0zAQx9+RuIPld5qkaksbNV0tXYqQ&#10;lg9p4QATx2ksHNvYbpNyGU6xT0icoUdi7HS71QIviDxYtmf898xvxlle9a0ke26d0Kqg2SilhCum&#10;K6G2Bf38afNiTonzoCqQWvGCHrijV6vnz5adyflYN1pW3BIUUS7vTEEb702eJI41vAU30oYrNNba&#10;tuBxabdJZaFD9VYm4zSdJZ22lbGacedw92Yw0lXUr2vO/Ie6dtwTWVCMzcfRxrEMY7JaQr61YBrB&#10;TmHAP0TRglB46VnqBjyQnRW/SbWCWe107UdMt4mua8F4zAGzydIn2dw1YHjMBeE4c8bk/p8se7//&#10;aImoCjpeUKKgxRodvx9/Hn8c7wluIZ/OuBzd7gw6+v6V7rHOMVdnbjX74ojS6wbUll9bq7uGQ4Xx&#10;ZeFkcnF00HFBpOze6QrvgZ3XUaivbRvgIQ6C6linw7k2vPeE4eYkm6fzCZoY2sazbDaOxUsgfzht&#10;rPNvuG5JmBTUYu2jOuxvnQ/RQP7gEi5zWopqI6SMC7st19KSPWCfbOIXE3jiJhXpCrqYjqcDgL9K&#10;pPH7k0QrPDa8FG1B52cnyAO216qK7ehByGGOIUt14hjQDRB9X/axZFmkHCCXujogWauHBscHiZNG&#10;22+UdNjcBXVfd2A5JfKtwuossklA6eNiMn2JLIm9tJSXFlAMpQrqKRmmax9fUARnrrGKGxEBP0Zy&#10;ihmbNnI/PbDwKi7X0evxN7D6BQAA//8DAFBLAwQUAAYACAAAACEAnfrATd4AAAAKAQAADwAAAGRy&#10;cy9kb3ducmV2LnhtbEyPy26DMBBF95X6D9ZU6q4xAYoQwUQRareR8pC6neApkPpBsSH07+us2uXo&#10;Ht17ptwuWrGZRtdbI2C9ioCRaazsTSvgfHp/yYE5j0aisoYE/JCDbfX4UGIh7c0caD76loUS4woU&#10;0Hk/FJy7piONbmUHMiH7tKNGH86x5XLEWyjXisdRlHGNvQkLHQ5Ud9R8HSctYDrVu/lQx9ePeS/T&#10;ffaGGtW3EM9Py24DzNPi/2C46wd1qILTxU5GOqYEpHkUB1RAnCTA7sA6yTNgFwFZ+gq8Kvn/F6pf&#10;AAAA//8DAFBLAQItABQABgAIAAAAIQC2gziS/gAAAOEBAAATAAAAAAAAAAAAAAAAAAAAAABbQ29u&#10;dGVudF9UeXBlc10ueG1sUEsBAi0AFAAGAAgAAAAhADj9If/WAAAAlAEAAAsAAAAAAAAAAAAAAAAA&#10;LwEAAF9yZWxzLy5yZWxzUEsBAi0AFAAGAAgAAAAhAOuR1lgzAgAATgQAAA4AAAAAAAAAAAAAAAAA&#10;LgIAAGRycy9lMm9Eb2MueG1sUEsBAi0AFAAGAAgAAAAhAJ36wE3eAAAACgEAAA8AAAAAAAAAAAAA&#10;AAAAjQQAAGRycy9kb3ducmV2LnhtbFBLBQYAAAAABAAEAPMAAACYBQAAAAA=&#10;">
                <v:textbox style="mso-fit-shape-to-text:t">
                  <w:txbxContent>
                    <w:p w:rsidR="00D72715" w:rsidRDefault="00D72715" w:rsidP="00657CDE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="00176AE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031D72" wp14:editId="3F8D4634">
                <wp:simplePos x="0" y="0"/>
                <wp:positionH relativeFrom="column">
                  <wp:posOffset>2794819</wp:posOffset>
                </wp:positionH>
                <wp:positionV relativeFrom="paragraph">
                  <wp:posOffset>1689387</wp:posOffset>
                </wp:positionV>
                <wp:extent cx="4378325" cy="629920"/>
                <wp:effectExtent l="0" t="0" r="22225" b="1778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8325" cy="629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3610C" id="Скругленный прямоугольник 7" o:spid="_x0000_s1026" style="position:absolute;margin-left:220.05pt;margin-top:133pt;width:344.75pt;height:4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KuhQIAAMIEAAAOAAAAZHJzL2Uyb0RvYy54bWysVE1uEzEU3iNxB8t7OkmaJk2USVW1FCEV&#10;qCgcwLE9GYPHNraTSbtCYgkSZ+AMCAlaWq7g3IhnTxJCu0PMwno/9vd+vvdmdLCoJJpz64RWOW7v&#10;tDDiimom1DTHr1+dPNrHyHmiGJFa8RxfcIcPxg8fjGoz5B1dasm4RQCi3LA2OS69N8Msc7TkFXE7&#10;2nAFzkLbinhQ7TRjltSAXsms02r1slpbZqym3DmwHjdOPE74RcGpf1EUjnskcwy5+XTadE7imY1H&#10;ZDi1xJSCrtIg/5BFRYSCoBuoY+IJmllxD6oS1GqnC79DdZXpohCUpxqgmnbrTjXnJTE81QLNcWbT&#10;Jvf/YOnz+ZlFguW4j5EiFVAUvoSr5fvlh/A1XIdv4SbcLD+GHyj8AuPn8DPcJtdtuF5+Auf3cIX6&#10;sY21cUNAOzdnNjbCmVNN3zqk9FFJ1JQfWqvrkhMGybfj/eyvB1Fx8BRN6meaQRZk5nXq6KKwVQSE&#10;XqFFIu5iQxxfeETB2N3t7+929jCi4Ot1BoNOYjYjw/VrY51/wnWFopBjq2eKvYTpSCHI/NT5xB5b&#10;9YCwNxgVlYRZmBOJ2r1eLxUJiKvLIK0xU7laCnYipExKnF5+JC2Cxzn2i04KI2cV1NbYui34mukD&#10;M8xoY+6tzQCfdiCiQK9A2w4gFapzPNiDku8Ht9PJJnSEa+LchUgdSNMfSXmsWJI9EbKR4b5UK5Yi&#10;MQ3BE80ugCSrm0WCxQeh1PYSoxqWKMfu3YxYjpF8qoDoQbvbjVuXlO5eH2hBdtsz2fYQRQEK+oVR&#10;Ix75ZlNnxoppCZHaqVylD2E4CuHXU9RktUoWFiU1bLXUcRO39XTrz69n/BsAAP//AwBQSwMEFAAG&#10;AAgAAAAhADNMwL3iAAAADAEAAA8AAABkcnMvZG93bnJldi54bWxMj8FOwzAQRO9I/IO1SFwQdRKK&#10;VUI2FVBxrihUtDc3XpJAvI5itw18Pe4Jjqt9mnlTzEfbiQMNvnWMkE4SEMSVMy3XCG+vz9czED5o&#10;NrpzTAjf5GFenp8VOjfuyC90WIVaxBD2uUZoQuhzKX3VkNV+4nri+Ptwg9UhnkMtzaCPMdx2MksS&#10;Ja1uOTY0uqenhqqv1d4iLNf9u9vWj4tt9bPchPbqcz3bLBAvL8aHexCBxvAHw0k/qkMZnXZuz8aL&#10;DmE6TdKIImRKxVEnIs3uFIgdwo26zUCWhfw/ovwFAAD//wMAUEsBAi0AFAAGAAgAAAAhALaDOJL+&#10;AAAA4QEAABMAAAAAAAAAAAAAAAAAAAAAAFtDb250ZW50X1R5cGVzXS54bWxQSwECLQAUAAYACAAA&#10;ACEAOP0h/9YAAACUAQAACwAAAAAAAAAAAAAAAAAvAQAAX3JlbHMvLnJlbHNQSwECLQAUAAYACAAA&#10;ACEA/xmyroUCAADCBAAADgAAAAAAAAAAAAAAAAAuAgAAZHJzL2Uyb0RvYy54bWxQSwECLQAUAAYA&#10;CAAAACEAM0zAveIAAAAMAQAADwAAAAAAAAAAAAAAAADfBAAAZHJzL2Rvd25yZXYueG1sUEsFBgAA&#10;AAAEAAQA8wAAAO4FAAAAAA==&#10;" fillcolor="#8db3e2 [1311]"/>
            </w:pict>
          </mc:Fallback>
        </mc:AlternateContent>
      </w:r>
      <w:r w:rsidR="00176AE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CAFDAD" wp14:editId="6B72A5F2">
                <wp:simplePos x="0" y="0"/>
                <wp:positionH relativeFrom="column">
                  <wp:posOffset>2801470</wp:posOffset>
                </wp:positionH>
                <wp:positionV relativeFrom="paragraph">
                  <wp:posOffset>817208</wp:posOffset>
                </wp:positionV>
                <wp:extent cx="4378325" cy="629920"/>
                <wp:effectExtent l="0" t="0" r="22225" b="1778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8325" cy="629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CA669" id="Скругленный прямоугольник 5" o:spid="_x0000_s1026" style="position:absolute;margin-left:220.6pt;margin-top:64.35pt;width:344.75pt;height:4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zVhwIAAMIEAAAOAAAAZHJzL2Uyb0RvYy54bWysVM1uEzEQviPxDpbvdJM0SZtVN1XVUoTE&#10;T0XhARzbmzV4bWM72ZQTEkeQeAaeASFBS8srOG/E2JuE0N4QOaw8M/Y3M983k4PDRS3RnFsntCpw&#10;d6eDEVdUM6GmBX718vTBPkbOE8WI1IoX+II7fDi+f++gMTnv6UpLxi0CEOXyxhS48t7kWeZoxWvi&#10;drThCoKltjXxYNppxixpAL2WWa/TGWaNtsxYTblz4D1pg3ic8MuSU/+8LB33SBYYavPpa9N3Er/Z&#10;+IDkU0tMJeiqDPIPVdREKEi6gTohnqCZFXegakGtdrr0O1TXmS5LQXnqAbrpdm51c14Rw1MvQI4z&#10;G5rc/4Olz+ZnFglW4AFGitQgUfgSLpfvlx/C13AVvoXrcL38GH6g8Aucn8PPcJNCN+Fq+QmC38Ml&#10;GkQaG+NyQDs3ZzYS4cwTTd84pPRxRdSUH1mrm4oTBsV34/3srwfRcPAUTZqnmkEVZOZ1YnRR2joC&#10;AldokYS72AjHFx5RcPZ39/Z3e9ABhdiwNxr1krIZydevjXX+Edc1iocCWz1T7AVMR0pB5k+cT+qx&#10;FQeEvcaorCXMwpxI1B0Oh3upaJKvLgP2GjO1q6Vgp0LKZMTp5cfSInhcYL/opTRyVkNvra/fgV87&#10;feCGGW3dw7Ub4NMORBTgCqztBFKhpsCjAbR8N7mdTjapI1yb5zZEYiBNfxTloWLp7ImQ7RnuS7VS&#10;KQrTCjzR7AJEsrpdJFh8OFTavsOogSUqsHs7I5ZjJB8rEHrU7ffj1iWjP9gDWZDdjky2I0RRgAK+&#10;MGqPx77d1JmxYlpBpm5qV+kjGI5S+PUUtVWtioVFSYStljpu4radbv356xn/BgAA//8DAFBLAwQU&#10;AAYACAAAACEAZVMQ7uIAAAAMAQAADwAAAGRycy9kb3ducmV2LnhtbEyPwU7DMAyG70i8Q2QkLoil&#10;DRMrpekETJwnBhPbLWtMW2icqsm2wtPjneBm6//0+3MxH10nDjiE1pOGdJKAQKq8banW8Pb6fJ2B&#10;CNGQNZ0n1PCNAebl+VlhcuuP9IKHVawFl1DIjYYmxj6XMlQNOhMmvkfi7MMPzkReh1rawRy53HVS&#10;JcmtdKYlvtCYHp8arL5We6dhue7f/bZ+XGyrn+Umtlef62yz0PryYny4BxFxjH8wnPRZHUp22vk9&#10;2SA6DdNpqhjlQGUzECcivUl42mlQanYHsizk/yfKXwAAAP//AwBQSwECLQAUAAYACAAAACEAtoM4&#10;kv4AAADhAQAAEwAAAAAAAAAAAAAAAAAAAAAAW0NvbnRlbnRfVHlwZXNdLnhtbFBLAQItABQABgAI&#10;AAAAIQA4/SH/1gAAAJQBAAALAAAAAAAAAAAAAAAAAC8BAABfcmVscy8ucmVsc1BLAQItABQABgAI&#10;AAAAIQAtaDzVhwIAAMIEAAAOAAAAAAAAAAAAAAAAAC4CAABkcnMvZTJvRG9jLnhtbFBLAQItABQA&#10;BgAIAAAAIQBlUxDu4gAAAAwBAAAPAAAAAAAAAAAAAAAAAOEEAABkcnMvZG93bnJldi54bWxQSwUG&#10;AAAAAAQABADzAAAA8AUAAAAA&#10;" fillcolor="#8db3e2 [1311]"/>
            </w:pict>
          </mc:Fallback>
        </mc:AlternateContent>
      </w:r>
    </w:p>
    <w:p w:rsidR="00983985" w:rsidRPr="00983985" w:rsidRDefault="00983985" w:rsidP="00983985">
      <w:pPr>
        <w:rPr>
          <w:sz w:val="28"/>
          <w:szCs w:val="28"/>
        </w:rPr>
      </w:pPr>
    </w:p>
    <w:p w:rsidR="00983985" w:rsidRPr="00983985" w:rsidRDefault="00983985" w:rsidP="00983985">
      <w:pPr>
        <w:rPr>
          <w:sz w:val="28"/>
          <w:szCs w:val="28"/>
        </w:rPr>
      </w:pPr>
    </w:p>
    <w:p w:rsidR="00983985" w:rsidRPr="00983985" w:rsidRDefault="00983985" w:rsidP="00983985">
      <w:pPr>
        <w:rPr>
          <w:sz w:val="28"/>
          <w:szCs w:val="28"/>
        </w:rPr>
      </w:pPr>
    </w:p>
    <w:p w:rsidR="00983985" w:rsidRPr="00983985" w:rsidRDefault="00983985" w:rsidP="00983985">
      <w:pPr>
        <w:rPr>
          <w:sz w:val="28"/>
          <w:szCs w:val="28"/>
        </w:rPr>
      </w:pPr>
    </w:p>
    <w:p w:rsidR="00983985" w:rsidRPr="00983985" w:rsidRDefault="00983985" w:rsidP="00983985">
      <w:pPr>
        <w:rPr>
          <w:sz w:val="28"/>
          <w:szCs w:val="28"/>
        </w:rPr>
      </w:pPr>
    </w:p>
    <w:p w:rsidR="00983985" w:rsidRPr="00983985" w:rsidRDefault="00983985" w:rsidP="00983985">
      <w:pPr>
        <w:rPr>
          <w:sz w:val="28"/>
          <w:szCs w:val="28"/>
        </w:rPr>
      </w:pPr>
    </w:p>
    <w:p w:rsidR="00983985" w:rsidRPr="00983985" w:rsidRDefault="00983985" w:rsidP="00983985">
      <w:pPr>
        <w:rPr>
          <w:sz w:val="28"/>
          <w:szCs w:val="28"/>
        </w:rPr>
      </w:pPr>
    </w:p>
    <w:p w:rsidR="00983985" w:rsidRPr="00983985" w:rsidRDefault="00983985" w:rsidP="00983985">
      <w:pPr>
        <w:rPr>
          <w:sz w:val="28"/>
          <w:szCs w:val="28"/>
        </w:rPr>
      </w:pPr>
    </w:p>
    <w:p w:rsidR="00983985" w:rsidRPr="00983985" w:rsidRDefault="00983985" w:rsidP="00983985">
      <w:pPr>
        <w:rPr>
          <w:sz w:val="28"/>
          <w:szCs w:val="28"/>
        </w:rPr>
      </w:pPr>
    </w:p>
    <w:p w:rsidR="00983985" w:rsidRPr="00983985" w:rsidRDefault="00983985" w:rsidP="00983985">
      <w:pPr>
        <w:rPr>
          <w:sz w:val="28"/>
          <w:szCs w:val="28"/>
        </w:rPr>
      </w:pPr>
    </w:p>
    <w:p w:rsidR="00983985" w:rsidRPr="00983985" w:rsidRDefault="00983985" w:rsidP="00983985">
      <w:pPr>
        <w:rPr>
          <w:sz w:val="28"/>
          <w:szCs w:val="28"/>
        </w:rPr>
      </w:pPr>
    </w:p>
    <w:p w:rsidR="00983985" w:rsidRPr="00983985" w:rsidRDefault="00983985" w:rsidP="00983985">
      <w:pPr>
        <w:rPr>
          <w:sz w:val="28"/>
          <w:szCs w:val="28"/>
        </w:rPr>
      </w:pPr>
    </w:p>
    <w:p w:rsidR="00983985" w:rsidRPr="00983985" w:rsidRDefault="00983985" w:rsidP="00983985">
      <w:pPr>
        <w:rPr>
          <w:sz w:val="28"/>
          <w:szCs w:val="28"/>
        </w:rPr>
      </w:pPr>
    </w:p>
    <w:p w:rsidR="00983985" w:rsidRPr="00983985" w:rsidRDefault="00983985" w:rsidP="00983985">
      <w:pPr>
        <w:rPr>
          <w:sz w:val="28"/>
          <w:szCs w:val="28"/>
        </w:rPr>
      </w:pPr>
    </w:p>
    <w:p w:rsidR="00983985" w:rsidRPr="00983985" w:rsidRDefault="00983985" w:rsidP="00983985">
      <w:pPr>
        <w:rPr>
          <w:sz w:val="28"/>
          <w:szCs w:val="28"/>
        </w:rPr>
      </w:pPr>
    </w:p>
    <w:p w:rsidR="00983985" w:rsidRPr="00983985" w:rsidRDefault="00983985" w:rsidP="00983985">
      <w:pPr>
        <w:rPr>
          <w:sz w:val="28"/>
          <w:szCs w:val="28"/>
        </w:rPr>
      </w:pPr>
    </w:p>
    <w:p w:rsidR="00983985" w:rsidRPr="00983985" w:rsidRDefault="00A368C0" w:rsidP="00983985">
      <w:pPr>
        <w:rPr>
          <w:sz w:val="28"/>
          <w:szCs w:val="28"/>
        </w:rPr>
      </w:pPr>
      <w:r w:rsidRPr="0098398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473DC0" wp14:editId="0018A5AD">
                <wp:simplePos x="0" y="0"/>
                <wp:positionH relativeFrom="column">
                  <wp:posOffset>577215</wp:posOffset>
                </wp:positionH>
                <wp:positionV relativeFrom="paragraph">
                  <wp:posOffset>167640</wp:posOffset>
                </wp:positionV>
                <wp:extent cx="4084955" cy="589915"/>
                <wp:effectExtent l="0" t="0" r="1079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95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715" w:rsidRDefault="00D72715" w:rsidP="00983985">
                            <w:pPr>
                              <w:jc w:val="center"/>
                            </w:pPr>
                            <w:r>
                              <w:t>ШКОЛЬНОЕ СООБЩЕСТВО УЧИТЕЛЕЙ НАЧАЛЬНЫХ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73DC0" id="Надпись 2" o:spid="_x0000_s1038" type="#_x0000_t202" style="position:absolute;margin-left:45.45pt;margin-top:13.2pt;width:321.65pt;height:4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JI6QQIAAFYEAAAOAAAAZHJzL2Uyb0RvYy54bWysVM2O0zAQviPxDpbvNElp2DZqulq6FCEt&#10;P9LCA7iO01jYnmC7TZYbd16Bd+DAgRuv0H0jxk63lL8LIgfL4xl/nvm+mczPe63ITlgnwZQ0G6WU&#10;CMOhkmZT0jevVw+mlDjPTMUUGFHSG+Ho+eL+vXnXFmIMDahKWIIgxhVdW9LG+7ZIEscboZkbQSsM&#10;Omuwmnk07SapLOsQXatknKaPkg5s1Vrgwjk8vRycdBHx61pw/7KunfBElRRz83G1cV2HNVnMWbGx&#10;rG0kP6TB/iELzaTBR49Ql8wzsrXyNygtuQUHtR9x0AnUteQi1oDVZOkv1Vw3rBWxFiTHtUea3P+D&#10;5S92ryyRVUkfpmeUGKZRpP2n/ef9l/23/dfbD7cfyTiw1LWuwODrFsN9/xh6VDtW7Nor4G8dMbBs&#10;mNmIC2uhawSrMMss3ExOrg44LoCsu+dQ4WNs6yEC9bXVgUIkhSA6qnVzVEj0nnA8nKTTySzPKeHo&#10;y6ezWZbHJ1hxd7u1zj8VoEnYlNRiB0R0trtyPmTDiruQ8JgDJauVVCoadrNeKkt2DLtlFb8D+k9h&#10;ypCupLN8nA8E/BUijd+fILT02PZK6pJOj0GsCLQ9MVVsSs+kGvaYsjIHHgN1A4m+X/dRuOyozxqq&#10;G2TWwtDmOJa4acC+p6TDFi+pe7dlVlCinhlUZ5ZNJmEmojHJz8Zo2FPP+tTDDEeoknJvKRmMpY+T&#10;FKgzcIE61jJSHAQfcjlkjc0bmT8MWpiOUztG/fgdLL4DAAD//wMAUEsDBBQABgAIAAAAIQA+p40A&#10;3QAAAAkBAAAPAAAAZHJzL2Rvd25yZXYueG1sTI/BTsMwEETvSPyDtUjcqN20KiTEqaIijkWiIM5b&#10;200C9tqK3TT8PeYEx9U8zbytt7OzbDJjHDxJWC4EMEPK64E6Ce9vz3cPwGJC0mg9GQnfJsK2ub6q&#10;sdL+Qq9mOqSO5RKKFUroUwoV51H1xmFc+GAoZyc/Okz5HDuuR7zkcmd5IcSGOxwoL/QYzK436utw&#10;dhL27X4nXsbJteHj9GkxKPUUopS3N3P7CCyZOf3B8Kuf1aHJTkd/Jh2ZlVCKMpMSis0aWM7vV+sC&#10;2DGDy3IFvKn5/w+aHwAAAP//AwBQSwECLQAUAAYACAAAACEAtoM4kv4AAADhAQAAEwAAAAAAAAAA&#10;AAAAAAAAAAAAW0NvbnRlbnRfVHlwZXNdLnhtbFBLAQItABQABgAIAAAAIQA4/SH/1gAAAJQBAAAL&#10;AAAAAAAAAAAAAAAAAC8BAABfcmVscy8ucmVsc1BLAQItABQABgAIAAAAIQC/GJI6QQIAAFYEAAAO&#10;AAAAAAAAAAAAAAAAAC4CAABkcnMvZTJvRG9jLnhtbFBLAQItABQABgAIAAAAIQA+p40A3QAAAAkB&#10;AAAPAAAAAAAAAAAAAAAAAJsEAABkcnMvZG93bnJldi54bWxQSwUGAAAAAAQABADzAAAApQUAAAAA&#10;">
                <v:textbox>
                  <w:txbxContent>
                    <w:p w:rsidR="00D72715" w:rsidRDefault="00D72715" w:rsidP="00983985">
                      <w:pPr>
                        <w:jc w:val="center"/>
                      </w:pPr>
                      <w:r>
                        <w:t>ШКОЛЬНОЕ СООБЩЕСТВО УЧИТЕЛЕЙ НАЧАЛЬНЫХ КЛАССОВ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BC00C4" wp14:editId="47761BBF">
                <wp:simplePos x="0" y="0"/>
                <wp:positionH relativeFrom="column">
                  <wp:posOffset>439588</wp:posOffset>
                </wp:positionH>
                <wp:positionV relativeFrom="paragraph">
                  <wp:posOffset>6350</wp:posOffset>
                </wp:positionV>
                <wp:extent cx="4378325" cy="836930"/>
                <wp:effectExtent l="0" t="0" r="22225" b="20320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8325" cy="836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351967" id="Скругленный прямоугольник 24" o:spid="_x0000_s1026" style="position:absolute;margin-left:34.6pt;margin-top:.5pt;width:344.75pt;height:6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0kiQIAAMQEAAAOAAAAZHJzL2Uyb0RvYy54bWysVM1uEzEQviPxDpbvdPPXtF11U1UtRUgF&#10;KgoP4NjerMFrG9vJpj0hcQSJZ+AZEBK0tLyC80aMvUkI7Q2Rw8ozY38z830z2T+Y1xLNuHVCqwJ3&#10;tzoYcUU1E2pS4NevTh7tYuQ8UYxIrXiBL7jDB6OHD/Ybk/OerrRk3CIAUS5vTIEr702eZY5WvCZu&#10;SxuuIFhqWxMPpp1kzJIG0GuZ9TqdYdZoy4zVlDsH3uM2iEcJvyw59S/K0nGPZIGhNp++Nn3H8ZuN&#10;9kk+scRUgi7LIP9QRU2EgqRrqGPiCZpacQ+qFtRqp0u/RXWd6bIUlKceoJtu50435xUxPPUC5Diz&#10;psn9P1j6fHZmkWAF7g0wUqQGjcKXcLV4v/gQvobr8C3chJvFx/ADhV/g/Bx+htsUug3Xi08Q/B6u&#10;ELwFIhvjcsA7N2c2UuHMqaZvHVL6qCJqwg+t1U3FCYPyu/F+9teDaDh4isbNM82gDDL1OnE6L20d&#10;AYEtNE/SXayl43OPKDgH/Z3dfm8bIwqx3f5wr5+0zUi+em2s80+4rlE8FNjqqWIvYT5SCjI7dT7p&#10;x5YkEPYGo7KWMA0zIlF3OBzupKJJvrwM2CvM1K6Wgp0IKZMR55cfSYvgcYH9vJfSyGkNvbW+QQd+&#10;7fyBG6a0dQ9XboBPWxBRgCuwNhNIhZoC721Dy/eT28l4nTrCtXnuQiQG0vxHUR4rls6eCNme4b5U&#10;S5WiMK3AY80uQCSr21WC1YdDpe0lRg2sUYHduymxHCP5VIHQe93BIO5dMgbbOz0w7GZkvBkhigIU&#10;8IVRezzy7a5OjRWTCjJ1U7tKH8JwlMKvpqitalksrEoibLnWcRc37XTrz5/P6DcAAAD//wMAUEsD&#10;BBQABgAIAAAAIQAaUlz93gAAAAgBAAAPAAAAZHJzL2Rvd25yZXYueG1sTI/BTsMwEETvSPyDtUhc&#10;EHUIog0hTgVUnCsKFe1tGy9JIF5HsdsGvp7lBMfZGc2+Keaj69SBhtB6NnA1SUARV962XBt4fXm6&#10;zECFiGyx80wGvijAvDw9KTC3/sjPdFjFWkkJhxwNNDH2udahashhmPieWLx3PziMIoda2wGPUu46&#10;nSbJVDtsWT402NNjQ9Xnau8MLNf9m9/WD4tt9b3cxPbiY51tFsacn433d6AijfEvDL/4gg6lMO38&#10;nm1QnYHpbSpJucsisWc32QzUTvR1moEuC/1/QPkDAAD//wMAUEsBAi0AFAAGAAgAAAAhALaDOJL+&#10;AAAA4QEAABMAAAAAAAAAAAAAAAAAAAAAAFtDb250ZW50X1R5cGVzXS54bWxQSwECLQAUAAYACAAA&#10;ACEAOP0h/9YAAACUAQAACwAAAAAAAAAAAAAAAAAvAQAAX3JlbHMvLnJlbHNQSwECLQAUAAYACAAA&#10;ACEAk1ddJIkCAADEBAAADgAAAAAAAAAAAAAAAAAuAgAAZHJzL2Uyb0RvYy54bWxQSwECLQAUAAYA&#10;CAAAACEAGlJc/d4AAAAIAQAADwAAAAAAAAAAAAAAAADjBAAAZHJzL2Rvd25yZXYueG1sUEsFBgAA&#10;AAAEAAQA8wAAAO4FAAAAAA==&#10;" fillcolor="#8db3e2 [1311]"/>
            </w:pict>
          </mc:Fallback>
        </mc:AlternateContent>
      </w:r>
      <w:r w:rsidR="00983985" w:rsidRPr="0098398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133F3D" wp14:editId="126DC5BA">
                <wp:simplePos x="0" y="0"/>
                <wp:positionH relativeFrom="column">
                  <wp:posOffset>5154172</wp:posOffset>
                </wp:positionH>
                <wp:positionV relativeFrom="paragraph">
                  <wp:posOffset>168091</wp:posOffset>
                </wp:positionV>
                <wp:extent cx="4114800" cy="589915"/>
                <wp:effectExtent l="0" t="0" r="19050" b="1968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715" w:rsidRDefault="00D72715" w:rsidP="00983985">
                            <w:pPr>
                              <w:jc w:val="center"/>
                            </w:pPr>
                            <w:r>
                              <w:t>ШКОЛЬНОЕ СООБЩЕСТВО УЧИТЕЛЕЙ-ПРЕДМЕТНИКОВ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33F3D" id="_x0000_s1039" type="#_x0000_t202" style="position:absolute;margin-left:405.85pt;margin-top:13.25pt;width:324pt;height:4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cPQQIAAFUEAAAOAAAAZHJzL2Uyb0RvYy54bWysVM2O0zAQviPxDpbvND+0Sxs1XS1dipCW&#10;H2nhARzHaSwcT7DdJuW2d16Bd+DAgRuv0H0jxk63W/4uCB8sT2b8+ZtvZjI/7xtFtsJYCTqnySim&#10;RGgOpdTrnL57u3o0pcQ6pkumQIuc7oSl54uHD+Zdm4kUalClMARBtM26Nqe1c20WRZbXomF2BK3Q&#10;6KzANMyhadZRaViH6I2K0jg+izowZWuAC2vx6+XgpIuAX1WCu9dVZYUjKqfIzYXdhL3we7SYs2xt&#10;WFtLfqDB/oFFw6TGR49Ql8wxsjHyN6hGcgMWKjfi0ERQVZKLkANmk8S/ZHNds1aEXFAc2x5lsv8P&#10;lr/avjFEljlNzyjRrMEa7T/vv+y/7r/vv93e3H4iqRepa22GsdctRrv+KfRY7JCwba+Av7dEw7Jm&#10;ei0ujIGuFqxEkom/GZ1cHXCsBym6l1DiY2zjIAD1lWm8gqgJQXQs1u5YINE7wvHjOEnG0xhdHH2T&#10;6WyWTMITLLu73RrrngtoiD/k1GADBHS2vbLOs2HZXYh/zIKS5UoqFQyzLpbKkC3DZlmFdUD/KUxp&#10;0uV0NkkngwB/hYjD+hNEIx12vZJNTjEdXD6IZV62Z7oMZ8ekGs5IWemDjl66QUTXF32oW/LYX/Yi&#10;F1DuUFkDQ5fjVOKhBvORkg47PKf2w4YZQYl6obE6s2Q89iMRjPHkSYqGOfUUpx6mOULllDtDyWAs&#10;XRgkz1zDBdaxkkHiey4H1ti7QfnDnPnhOLVD1P3fYPEDAAD//wMAUEsDBBQABgAIAAAAIQCB5s0/&#10;3gAAAAsBAAAPAAAAZHJzL2Rvd25yZXYueG1sTI/LTsMwEEX3SPyDNUjsqJOqLW2IU0VFLItEQayn&#10;tpsE7LFlu2n4e9wV7OZxdOdMvZ2sYaMOcXAkoJwVwDRJpwbqBHy8vzysgcWEpNA40gJ+dIRtc3tT&#10;Y6Xchd70eEgdyyEUKxTQp+QrzqPstcU4c15T3p1csJhyGzquAl5yuDV8XhQrbnGgfKFHr3e9lt+H&#10;sxWwb/e74jWMtvWfpy+DXspnH4W4v5vaJ2BJT+kPhqt+VocmOx3dmVRkRsC6LB8zKmC+WgK7Aovl&#10;Jk+OuSo3C+BNzf//0PwCAAD//wMAUEsBAi0AFAAGAAgAAAAhALaDOJL+AAAA4QEAABMAAAAAAAAA&#10;AAAAAAAAAAAAAFtDb250ZW50X1R5cGVzXS54bWxQSwECLQAUAAYACAAAACEAOP0h/9YAAACUAQAA&#10;CwAAAAAAAAAAAAAAAAAvAQAAX3JlbHMvLnJlbHNQSwECLQAUAAYACAAAACEAFkmXD0ECAABVBAAA&#10;DgAAAAAAAAAAAAAAAAAuAgAAZHJzL2Uyb0RvYy54bWxQSwECLQAUAAYACAAAACEAgebNP94AAAAL&#10;AQAADwAAAAAAAAAAAAAAAACbBAAAZHJzL2Rvd25yZXYueG1sUEsFBgAAAAAEAAQA8wAAAKYFAAAA&#10;AA==&#10;">
                <v:textbox>
                  <w:txbxContent>
                    <w:p w:rsidR="00D72715" w:rsidRDefault="00D72715" w:rsidP="00983985">
                      <w:pPr>
                        <w:jc w:val="center"/>
                      </w:pPr>
                      <w:r>
                        <w:t>ШКОЛЬНОЕ СООБЩЕСТВО УЧИТЕЛЕЙ-ПРЕДМЕТНИКОВ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3018B0" w:rsidRDefault="003018B0" w:rsidP="00983985">
      <w:pPr>
        <w:tabs>
          <w:tab w:val="left" w:pos="8779"/>
        </w:tabs>
        <w:rPr>
          <w:sz w:val="28"/>
          <w:szCs w:val="28"/>
        </w:rPr>
      </w:pPr>
    </w:p>
    <w:p w:rsidR="00983985" w:rsidRDefault="00983985" w:rsidP="00983985">
      <w:pPr>
        <w:tabs>
          <w:tab w:val="left" w:pos="8779"/>
        </w:tabs>
        <w:rPr>
          <w:sz w:val="28"/>
          <w:szCs w:val="28"/>
        </w:rPr>
      </w:pPr>
    </w:p>
    <w:p w:rsidR="00A368C0" w:rsidRDefault="00A368C0" w:rsidP="00343018">
      <w:pPr>
        <w:pStyle w:val="21"/>
        <w:spacing w:before="61"/>
        <w:ind w:left="142"/>
        <w:jc w:val="center"/>
        <w:rPr>
          <w:sz w:val="32"/>
        </w:rPr>
      </w:pPr>
      <w:bookmarkStart w:id="0" w:name="_TOC_250001"/>
    </w:p>
    <w:p w:rsidR="00A368C0" w:rsidRDefault="00A368C0" w:rsidP="00343018">
      <w:pPr>
        <w:pStyle w:val="21"/>
        <w:spacing w:before="61"/>
        <w:ind w:left="142"/>
        <w:jc w:val="center"/>
        <w:rPr>
          <w:sz w:val="32"/>
        </w:rPr>
      </w:pPr>
    </w:p>
    <w:p w:rsidR="00A368C0" w:rsidRDefault="00A368C0" w:rsidP="00343018">
      <w:pPr>
        <w:pStyle w:val="21"/>
        <w:spacing w:before="61"/>
        <w:ind w:left="142"/>
        <w:jc w:val="center"/>
        <w:rPr>
          <w:sz w:val="32"/>
        </w:rPr>
      </w:pPr>
    </w:p>
    <w:p w:rsidR="00A368C0" w:rsidRDefault="00A368C0" w:rsidP="00343018">
      <w:pPr>
        <w:pStyle w:val="21"/>
        <w:spacing w:before="61"/>
        <w:ind w:left="142"/>
        <w:jc w:val="center"/>
        <w:rPr>
          <w:sz w:val="32"/>
        </w:rPr>
      </w:pPr>
    </w:p>
    <w:p w:rsidR="00983985" w:rsidRPr="00CD03B6" w:rsidRDefault="00983985" w:rsidP="00343018">
      <w:pPr>
        <w:pStyle w:val="21"/>
        <w:spacing w:before="61"/>
        <w:ind w:left="142"/>
        <w:jc w:val="center"/>
        <w:rPr>
          <w:sz w:val="32"/>
        </w:rPr>
      </w:pPr>
      <w:r w:rsidRPr="00CD03B6">
        <w:rPr>
          <w:sz w:val="32"/>
        </w:rPr>
        <w:lastRenderedPageBreak/>
        <w:t>5. Анализ работы методичес</w:t>
      </w:r>
      <w:r>
        <w:rPr>
          <w:sz w:val="32"/>
        </w:rPr>
        <w:t>кого совета МБОУ ООШ №9 за 2022-</w:t>
      </w:r>
      <w:r w:rsidRPr="00CD03B6">
        <w:rPr>
          <w:sz w:val="32"/>
        </w:rPr>
        <w:t>2023 учебный год</w:t>
      </w:r>
    </w:p>
    <w:bookmarkEnd w:id="0"/>
    <w:p w:rsidR="00983985" w:rsidRDefault="00983985" w:rsidP="00983985">
      <w:pPr>
        <w:pStyle w:val="a5"/>
        <w:spacing w:before="76"/>
        <w:jc w:val="both"/>
        <w:rPr>
          <w:b/>
        </w:rPr>
      </w:pPr>
    </w:p>
    <w:p w:rsidR="00983985" w:rsidRDefault="00983985" w:rsidP="00983985">
      <w:pPr>
        <w:pStyle w:val="a5"/>
        <w:spacing w:before="1" w:line="276" w:lineRule="auto"/>
        <w:ind w:left="753" w:right="536" w:firstLine="705"/>
        <w:jc w:val="both"/>
      </w:pPr>
      <w: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</w:t>
      </w:r>
    </w:p>
    <w:p w:rsidR="00A54D2E" w:rsidRPr="00A54D2E" w:rsidRDefault="00A54D2E" w:rsidP="00983985">
      <w:pPr>
        <w:pStyle w:val="a5"/>
        <w:spacing w:before="1" w:line="276" w:lineRule="auto"/>
        <w:ind w:left="753" w:right="536" w:firstLine="705"/>
        <w:jc w:val="both"/>
        <w:rPr>
          <w:b/>
        </w:rPr>
      </w:pPr>
      <w:r w:rsidRPr="00A54D2E">
        <w:rPr>
          <w:b/>
        </w:rPr>
        <w:t xml:space="preserve">Цель анализа: </w:t>
      </w:r>
      <w:r w:rsidRPr="00A54D2E">
        <w:t>определение уровня продуктивности методической работы в школе, ее роли в процессе развития педагогического коллектива.</w:t>
      </w:r>
    </w:p>
    <w:p w:rsidR="00983985" w:rsidRDefault="00A54D2E" w:rsidP="00983985">
      <w:pPr>
        <w:pStyle w:val="a5"/>
        <w:spacing w:before="1" w:line="276" w:lineRule="auto"/>
        <w:ind w:left="753" w:right="536" w:firstLine="705"/>
        <w:jc w:val="both"/>
      </w:pPr>
      <w:r>
        <w:t xml:space="preserve">Учитывая уровень учебно-воспитательного процесса, традиции школы, запросы и потребности учителей, состояние материально-учебной базы, а также особенностей состава учащихся, была выбрана методическая тема, над которой работает педагогический коллектив школы: </w:t>
      </w:r>
      <w:r w:rsidR="00983985" w:rsidRPr="002A5FE4">
        <w:rPr>
          <w:i/>
        </w:rPr>
        <w:t>«Управление  профессионально-личностным ростом педагога как одно из основных условий обеспечения качества образования в условиях реализации обновленных ФГОС»</w:t>
      </w:r>
      <w:r w:rsidR="00983985">
        <w:t>.</w:t>
      </w:r>
    </w:p>
    <w:p w:rsidR="00DB0F45" w:rsidRDefault="00983985" w:rsidP="00DB0F45">
      <w:pPr>
        <w:pStyle w:val="a5"/>
        <w:spacing w:before="1" w:line="276" w:lineRule="auto"/>
        <w:ind w:left="753" w:right="536" w:firstLine="705"/>
        <w:jc w:val="both"/>
      </w:pPr>
      <w:r>
        <w:t>Была определена цель методической работы: повышение качества образования в школе через непрерывное совершенствование педагогического мастерства учителя, его профессиональной компетентности</w:t>
      </w:r>
      <w:r w:rsidR="00A54D2E">
        <w:t xml:space="preserve"> педагогов для успешной реализации ФГОС</w:t>
      </w:r>
      <w:r>
        <w:t>, освоение инновационных технологий обучения.</w:t>
      </w:r>
    </w:p>
    <w:p w:rsidR="00983985" w:rsidRDefault="00983985" w:rsidP="00DB0F45">
      <w:pPr>
        <w:pStyle w:val="a5"/>
        <w:spacing w:before="1" w:line="276" w:lineRule="auto"/>
        <w:ind w:left="753" w:right="536" w:firstLine="705"/>
        <w:jc w:val="both"/>
      </w:pPr>
      <w:r>
        <w:t xml:space="preserve">В соответствии с поставленной целью были сформулированы следующие </w:t>
      </w:r>
      <w:r w:rsidRPr="00DB0F45">
        <w:rPr>
          <w:i/>
        </w:rPr>
        <w:t>задачи</w:t>
      </w:r>
      <w:r>
        <w:t xml:space="preserve">: </w:t>
      </w:r>
    </w:p>
    <w:p w:rsidR="00983985" w:rsidRDefault="00983985" w:rsidP="00983985">
      <w:pPr>
        <w:pStyle w:val="a5"/>
        <w:numPr>
          <w:ilvl w:val="0"/>
          <w:numId w:val="5"/>
        </w:numPr>
        <w:spacing w:before="1" w:line="276" w:lineRule="auto"/>
        <w:ind w:right="1131"/>
        <w:jc w:val="both"/>
      </w:pPr>
      <w:r>
        <w:t>Продолжить создавать</w:t>
      </w:r>
      <w:r w:rsidR="00DB0F45">
        <w:t xml:space="preserve"> </w:t>
      </w:r>
      <w:r>
        <w:t>условия</w:t>
      </w:r>
      <w:r w:rsidR="00DB0F45">
        <w:t xml:space="preserve"> </w:t>
      </w:r>
      <w:r>
        <w:t>для</w:t>
      </w:r>
      <w:r w:rsidR="00DB0F45">
        <w:t xml:space="preserve"> </w:t>
      </w:r>
      <w:r>
        <w:t>реализации</w:t>
      </w:r>
      <w:r w:rsidR="00DB0F45">
        <w:t xml:space="preserve"> </w:t>
      </w:r>
      <w:r>
        <w:t xml:space="preserve">ФГОС. </w:t>
      </w:r>
    </w:p>
    <w:p w:rsidR="00DB0F45" w:rsidRDefault="00983985" w:rsidP="00DB0F45">
      <w:pPr>
        <w:pStyle w:val="ab"/>
        <w:numPr>
          <w:ilvl w:val="0"/>
          <w:numId w:val="5"/>
        </w:numPr>
        <w:tabs>
          <w:tab w:val="left" w:pos="1473"/>
        </w:tabs>
        <w:spacing w:line="276" w:lineRule="auto"/>
        <w:ind w:right="536"/>
        <w:jc w:val="both"/>
        <w:rPr>
          <w:sz w:val="24"/>
        </w:rPr>
      </w:pPr>
      <w:r>
        <w:rPr>
          <w:sz w:val="24"/>
        </w:rPr>
        <w:t>Продолжить повышение профессиональной компетентности учителя в соответствии с требованиями ФГОС и профессионального стандарта педагога.</w:t>
      </w:r>
    </w:p>
    <w:p w:rsidR="00DB0F45" w:rsidRDefault="00983985" w:rsidP="00DB0F45">
      <w:pPr>
        <w:pStyle w:val="ab"/>
        <w:numPr>
          <w:ilvl w:val="0"/>
          <w:numId w:val="5"/>
        </w:numPr>
        <w:tabs>
          <w:tab w:val="left" w:pos="1473"/>
        </w:tabs>
        <w:spacing w:line="276" w:lineRule="auto"/>
        <w:ind w:right="536"/>
        <w:jc w:val="both"/>
        <w:rPr>
          <w:sz w:val="24"/>
        </w:rPr>
      </w:pPr>
      <w:r w:rsidRPr="00DB0F45">
        <w:rPr>
          <w:sz w:val="24"/>
        </w:rPr>
        <w:t>Продолжить работу в вопросах организации планирования и деятельности в соответствии с ФГОС.</w:t>
      </w:r>
    </w:p>
    <w:p w:rsidR="00DB0F45" w:rsidRDefault="00983985" w:rsidP="00DB0F45">
      <w:pPr>
        <w:pStyle w:val="ab"/>
        <w:numPr>
          <w:ilvl w:val="0"/>
          <w:numId w:val="5"/>
        </w:numPr>
        <w:tabs>
          <w:tab w:val="left" w:pos="1473"/>
        </w:tabs>
        <w:spacing w:line="276" w:lineRule="auto"/>
        <w:ind w:right="536"/>
        <w:jc w:val="both"/>
        <w:rPr>
          <w:sz w:val="24"/>
        </w:rPr>
      </w:pPr>
      <w:r w:rsidRPr="00DB0F45">
        <w:rPr>
          <w:sz w:val="24"/>
        </w:rPr>
        <w:t>Создать</w:t>
      </w:r>
      <w:r w:rsidR="00DB0F45">
        <w:rPr>
          <w:sz w:val="24"/>
        </w:rPr>
        <w:t xml:space="preserve"> </w:t>
      </w:r>
      <w:r w:rsidRPr="00DB0F45">
        <w:rPr>
          <w:sz w:val="24"/>
        </w:rPr>
        <w:t>условия</w:t>
      </w:r>
      <w:r w:rsidR="00DB0F45">
        <w:rPr>
          <w:sz w:val="24"/>
        </w:rPr>
        <w:t xml:space="preserve"> </w:t>
      </w:r>
      <w:r w:rsidRPr="00DB0F45">
        <w:rPr>
          <w:sz w:val="24"/>
        </w:rPr>
        <w:t>для</w:t>
      </w:r>
      <w:r w:rsidR="00DB0F45">
        <w:rPr>
          <w:sz w:val="24"/>
        </w:rPr>
        <w:t xml:space="preserve"> </w:t>
      </w:r>
      <w:r w:rsidRPr="00DB0F45">
        <w:rPr>
          <w:sz w:val="24"/>
        </w:rPr>
        <w:t>самореализации</w:t>
      </w:r>
      <w:r w:rsidR="00DB0F45">
        <w:rPr>
          <w:sz w:val="24"/>
        </w:rPr>
        <w:t xml:space="preserve"> </w:t>
      </w:r>
      <w:r w:rsidRPr="00DB0F45">
        <w:rPr>
          <w:sz w:val="24"/>
        </w:rPr>
        <w:t>учащихся</w:t>
      </w:r>
      <w:r w:rsidR="00DB0F45">
        <w:rPr>
          <w:sz w:val="24"/>
        </w:rPr>
        <w:t xml:space="preserve"> </w:t>
      </w:r>
      <w:r w:rsidRPr="00DB0F45">
        <w:rPr>
          <w:sz w:val="24"/>
        </w:rPr>
        <w:t>в</w:t>
      </w:r>
      <w:r w:rsidR="00DB0F45">
        <w:rPr>
          <w:sz w:val="24"/>
        </w:rPr>
        <w:t xml:space="preserve"> </w:t>
      </w:r>
      <w:r w:rsidRPr="00DB0F45">
        <w:rPr>
          <w:sz w:val="24"/>
        </w:rPr>
        <w:t>учебно-воспитательном</w:t>
      </w:r>
      <w:r w:rsidR="00DB0F45">
        <w:rPr>
          <w:sz w:val="24"/>
        </w:rPr>
        <w:t xml:space="preserve"> </w:t>
      </w:r>
      <w:r w:rsidRPr="00DB0F45">
        <w:rPr>
          <w:sz w:val="24"/>
        </w:rPr>
        <w:t>процессе</w:t>
      </w:r>
      <w:r w:rsidR="00DB0F45">
        <w:rPr>
          <w:sz w:val="24"/>
        </w:rPr>
        <w:t xml:space="preserve"> </w:t>
      </w:r>
      <w:r w:rsidRPr="00DB0F45">
        <w:rPr>
          <w:sz w:val="24"/>
        </w:rPr>
        <w:t>и</w:t>
      </w:r>
      <w:r w:rsidR="00DB0F45">
        <w:rPr>
          <w:sz w:val="24"/>
        </w:rPr>
        <w:t xml:space="preserve"> </w:t>
      </w:r>
      <w:r w:rsidRPr="00DB0F45">
        <w:rPr>
          <w:sz w:val="24"/>
        </w:rPr>
        <w:t>развития</w:t>
      </w:r>
      <w:r w:rsidR="00DB0F45">
        <w:rPr>
          <w:sz w:val="24"/>
        </w:rPr>
        <w:t xml:space="preserve"> </w:t>
      </w:r>
      <w:r w:rsidRPr="00DB0F45">
        <w:rPr>
          <w:sz w:val="24"/>
        </w:rPr>
        <w:t>их</w:t>
      </w:r>
      <w:r w:rsidR="00DB0F45">
        <w:rPr>
          <w:sz w:val="24"/>
        </w:rPr>
        <w:t xml:space="preserve"> </w:t>
      </w:r>
      <w:r w:rsidRPr="00DB0F45">
        <w:rPr>
          <w:sz w:val="24"/>
        </w:rPr>
        <w:t>ключевых</w:t>
      </w:r>
      <w:r w:rsidR="00DB0F45">
        <w:rPr>
          <w:sz w:val="24"/>
        </w:rPr>
        <w:t xml:space="preserve"> </w:t>
      </w:r>
      <w:r w:rsidRPr="00DB0F45">
        <w:rPr>
          <w:spacing w:val="-2"/>
          <w:sz w:val="24"/>
        </w:rPr>
        <w:t>компетенций.</w:t>
      </w:r>
    </w:p>
    <w:p w:rsidR="00DB0F45" w:rsidRDefault="00983985" w:rsidP="00DB0F45">
      <w:pPr>
        <w:pStyle w:val="ab"/>
        <w:numPr>
          <w:ilvl w:val="0"/>
          <w:numId w:val="5"/>
        </w:numPr>
        <w:tabs>
          <w:tab w:val="left" w:pos="1473"/>
        </w:tabs>
        <w:spacing w:line="276" w:lineRule="auto"/>
        <w:ind w:right="536"/>
        <w:jc w:val="both"/>
        <w:rPr>
          <w:sz w:val="24"/>
        </w:rPr>
      </w:pPr>
      <w:r w:rsidRPr="00DB0F45">
        <w:rPr>
          <w:sz w:val="24"/>
        </w:rPr>
        <w:t>Развивать систему работы с детьми, имеющими повышенные интеллектуальные</w:t>
      </w:r>
      <w:r w:rsidRPr="00DB0F45">
        <w:rPr>
          <w:spacing w:val="-2"/>
          <w:sz w:val="24"/>
        </w:rPr>
        <w:t xml:space="preserve"> способности;</w:t>
      </w:r>
    </w:p>
    <w:p w:rsidR="00DB0F45" w:rsidRPr="00DB0F45" w:rsidRDefault="00983985" w:rsidP="00DB0F45">
      <w:pPr>
        <w:pStyle w:val="ab"/>
        <w:numPr>
          <w:ilvl w:val="0"/>
          <w:numId w:val="5"/>
        </w:numPr>
        <w:tabs>
          <w:tab w:val="left" w:pos="1473"/>
        </w:tabs>
        <w:spacing w:line="276" w:lineRule="auto"/>
        <w:ind w:right="536"/>
        <w:jc w:val="both"/>
        <w:rPr>
          <w:sz w:val="24"/>
        </w:rPr>
      </w:pPr>
      <w:r w:rsidRPr="00DB0F45">
        <w:rPr>
          <w:spacing w:val="-2"/>
          <w:sz w:val="24"/>
        </w:rPr>
        <w:t>Развивать ключевые компетенции обучающихся на основе использования современных педагогических технологий и методов активного обучения.</w:t>
      </w:r>
    </w:p>
    <w:p w:rsidR="00DB0F45" w:rsidRDefault="00983985" w:rsidP="00DB0F45">
      <w:pPr>
        <w:pStyle w:val="ab"/>
        <w:tabs>
          <w:tab w:val="left" w:pos="709"/>
        </w:tabs>
        <w:spacing w:line="276" w:lineRule="auto"/>
        <w:ind w:left="709" w:right="536" w:firstLine="764"/>
        <w:jc w:val="both"/>
        <w:rPr>
          <w:sz w:val="24"/>
        </w:rPr>
      </w:pPr>
      <w:r w:rsidRPr="00DB0F45">
        <w:rPr>
          <w:sz w:val="24"/>
        </w:rPr>
        <w:t>Данная программа предполагает развитие учительского потенциала, построение системы образования вокруг сильного, одаренного учителя, способного увлечь за собой учеников и как следствие повышение качества образования в школе.</w:t>
      </w:r>
    </w:p>
    <w:p w:rsidR="00983985" w:rsidRDefault="00983985" w:rsidP="00DB0F45">
      <w:pPr>
        <w:pStyle w:val="ab"/>
        <w:tabs>
          <w:tab w:val="left" w:pos="709"/>
        </w:tabs>
        <w:spacing w:line="276" w:lineRule="auto"/>
        <w:ind w:left="709" w:right="536" w:firstLine="764"/>
        <w:jc w:val="both"/>
        <w:rPr>
          <w:sz w:val="24"/>
        </w:rPr>
      </w:pPr>
      <w:r>
        <w:rPr>
          <w:sz w:val="24"/>
        </w:rPr>
        <w:t xml:space="preserve">Задачи, поставленные перед педагогическим коллективом в 2022-2023 учебном году, отвечают всем требованиям, предъявляемым к школьному образованию, и соответствуют приоритетным направлениям образования РФ: </w:t>
      </w:r>
    </w:p>
    <w:p w:rsidR="00983985" w:rsidRPr="00046D71" w:rsidRDefault="00983985" w:rsidP="00983985">
      <w:pPr>
        <w:pStyle w:val="ab"/>
        <w:numPr>
          <w:ilvl w:val="0"/>
          <w:numId w:val="6"/>
        </w:numPr>
        <w:tabs>
          <w:tab w:val="left" w:pos="1473"/>
        </w:tabs>
        <w:spacing w:line="276" w:lineRule="auto"/>
        <w:ind w:right="1151"/>
        <w:jc w:val="both"/>
        <w:rPr>
          <w:sz w:val="24"/>
        </w:rPr>
      </w:pPr>
      <w:r w:rsidRPr="00046D71">
        <w:rPr>
          <w:sz w:val="24"/>
        </w:rPr>
        <w:t>Реализация</w:t>
      </w:r>
      <w:r w:rsidR="00DB0F45">
        <w:rPr>
          <w:sz w:val="24"/>
        </w:rPr>
        <w:t xml:space="preserve"> </w:t>
      </w:r>
      <w:r w:rsidRPr="00046D71">
        <w:rPr>
          <w:sz w:val="24"/>
        </w:rPr>
        <w:t>новых</w:t>
      </w:r>
      <w:r w:rsidR="00DB0F45">
        <w:rPr>
          <w:sz w:val="24"/>
        </w:rPr>
        <w:t xml:space="preserve"> </w:t>
      </w:r>
      <w:r w:rsidRPr="00046D71">
        <w:rPr>
          <w:sz w:val="24"/>
        </w:rPr>
        <w:t>образовательных</w:t>
      </w:r>
      <w:r w:rsidR="00DB0F45">
        <w:rPr>
          <w:sz w:val="24"/>
        </w:rPr>
        <w:t xml:space="preserve"> </w:t>
      </w:r>
      <w:r w:rsidRPr="00046D71">
        <w:rPr>
          <w:spacing w:val="-2"/>
          <w:sz w:val="24"/>
        </w:rPr>
        <w:t>стандартов</w:t>
      </w:r>
      <w:r>
        <w:rPr>
          <w:spacing w:val="-2"/>
          <w:sz w:val="24"/>
        </w:rPr>
        <w:t>;</w:t>
      </w:r>
    </w:p>
    <w:p w:rsidR="00983985" w:rsidRDefault="00983985" w:rsidP="00983985">
      <w:pPr>
        <w:pStyle w:val="ab"/>
        <w:numPr>
          <w:ilvl w:val="0"/>
          <w:numId w:val="6"/>
        </w:numPr>
        <w:tabs>
          <w:tab w:val="left" w:pos="1473"/>
        </w:tabs>
        <w:spacing w:line="276" w:lineRule="auto"/>
        <w:ind w:right="1151"/>
        <w:jc w:val="both"/>
        <w:rPr>
          <w:sz w:val="24"/>
        </w:rPr>
      </w:pPr>
      <w:r w:rsidRPr="00046D71">
        <w:rPr>
          <w:sz w:val="24"/>
        </w:rPr>
        <w:t>Развитие</w:t>
      </w:r>
      <w:r w:rsidR="00DB0F45">
        <w:rPr>
          <w:sz w:val="24"/>
        </w:rPr>
        <w:t xml:space="preserve"> </w:t>
      </w:r>
      <w:r w:rsidRPr="00046D71">
        <w:rPr>
          <w:sz w:val="24"/>
        </w:rPr>
        <w:t>системы</w:t>
      </w:r>
      <w:r w:rsidR="00DB0F45">
        <w:rPr>
          <w:sz w:val="24"/>
        </w:rPr>
        <w:t xml:space="preserve"> </w:t>
      </w:r>
      <w:r w:rsidRPr="00046D71">
        <w:rPr>
          <w:sz w:val="24"/>
        </w:rPr>
        <w:t>поддержки</w:t>
      </w:r>
      <w:r w:rsidR="00DB0F45">
        <w:rPr>
          <w:sz w:val="24"/>
        </w:rPr>
        <w:t xml:space="preserve"> </w:t>
      </w:r>
      <w:r w:rsidRPr="00046D71">
        <w:rPr>
          <w:sz w:val="24"/>
        </w:rPr>
        <w:t>талантливы</w:t>
      </w:r>
      <w:r>
        <w:rPr>
          <w:sz w:val="24"/>
        </w:rPr>
        <w:t xml:space="preserve">х </w:t>
      </w:r>
      <w:r w:rsidRPr="00046D71">
        <w:rPr>
          <w:spacing w:val="-2"/>
          <w:sz w:val="24"/>
        </w:rPr>
        <w:t>детей</w:t>
      </w:r>
      <w:r>
        <w:rPr>
          <w:spacing w:val="-2"/>
          <w:sz w:val="24"/>
        </w:rPr>
        <w:t>;</w:t>
      </w:r>
    </w:p>
    <w:p w:rsidR="00983985" w:rsidRDefault="00983985" w:rsidP="00983985">
      <w:pPr>
        <w:pStyle w:val="ab"/>
        <w:numPr>
          <w:ilvl w:val="0"/>
          <w:numId w:val="6"/>
        </w:numPr>
        <w:tabs>
          <w:tab w:val="left" w:pos="1473"/>
        </w:tabs>
        <w:spacing w:line="276" w:lineRule="auto"/>
        <w:ind w:right="1151"/>
        <w:jc w:val="both"/>
        <w:rPr>
          <w:sz w:val="24"/>
        </w:rPr>
      </w:pPr>
      <w:r w:rsidRPr="00046D71">
        <w:rPr>
          <w:sz w:val="24"/>
        </w:rPr>
        <w:t>Совершенствование</w:t>
      </w:r>
      <w:r w:rsidR="00DB0F45">
        <w:rPr>
          <w:sz w:val="24"/>
        </w:rPr>
        <w:t xml:space="preserve"> </w:t>
      </w:r>
      <w:r w:rsidRPr="00046D71">
        <w:rPr>
          <w:sz w:val="24"/>
        </w:rPr>
        <w:t>учительского</w:t>
      </w:r>
      <w:r w:rsidR="00DB0F45">
        <w:rPr>
          <w:sz w:val="24"/>
        </w:rPr>
        <w:t xml:space="preserve"> </w:t>
      </w:r>
      <w:r w:rsidRPr="00046D71">
        <w:rPr>
          <w:spacing w:val="-2"/>
          <w:sz w:val="24"/>
        </w:rPr>
        <w:t>корпуса</w:t>
      </w:r>
      <w:r>
        <w:rPr>
          <w:spacing w:val="-2"/>
          <w:sz w:val="24"/>
        </w:rPr>
        <w:t>;</w:t>
      </w:r>
    </w:p>
    <w:p w:rsidR="00983985" w:rsidRDefault="00983985" w:rsidP="00983985">
      <w:pPr>
        <w:pStyle w:val="ab"/>
        <w:numPr>
          <w:ilvl w:val="0"/>
          <w:numId w:val="6"/>
        </w:numPr>
        <w:tabs>
          <w:tab w:val="left" w:pos="1473"/>
        </w:tabs>
        <w:spacing w:line="276" w:lineRule="auto"/>
        <w:ind w:right="1151"/>
        <w:jc w:val="both"/>
        <w:rPr>
          <w:sz w:val="24"/>
        </w:rPr>
      </w:pPr>
      <w:r w:rsidRPr="00046D71">
        <w:rPr>
          <w:sz w:val="24"/>
        </w:rPr>
        <w:t>Сохранение</w:t>
      </w:r>
      <w:r w:rsidR="00DB0F45">
        <w:rPr>
          <w:sz w:val="24"/>
        </w:rPr>
        <w:t xml:space="preserve"> </w:t>
      </w:r>
      <w:r w:rsidRPr="00046D71">
        <w:rPr>
          <w:sz w:val="24"/>
        </w:rPr>
        <w:t>и</w:t>
      </w:r>
      <w:r w:rsidR="00DB0F45">
        <w:rPr>
          <w:sz w:val="24"/>
        </w:rPr>
        <w:t xml:space="preserve"> </w:t>
      </w:r>
      <w:r w:rsidRPr="00046D71">
        <w:rPr>
          <w:sz w:val="24"/>
        </w:rPr>
        <w:t>укрепление</w:t>
      </w:r>
      <w:r w:rsidR="00DB0F45">
        <w:rPr>
          <w:sz w:val="24"/>
        </w:rPr>
        <w:t xml:space="preserve"> </w:t>
      </w:r>
      <w:r w:rsidRPr="00046D71">
        <w:rPr>
          <w:sz w:val="24"/>
        </w:rPr>
        <w:t>здоровья</w:t>
      </w:r>
      <w:r w:rsidR="00DB0F45">
        <w:rPr>
          <w:sz w:val="24"/>
        </w:rPr>
        <w:t xml:space="preserve"> </w:t>
      </w:r>
      <w:r w:rsidRPr="00046D71">
        <w:rPr>
          <w:spacing w:val="-2"/>
          <w:sz w:val="24"/>
        </w:rPr>
        <w:t>обучающихся</w:t>
      </w:r>
      <w:r>
        <w:rPr>
          <w:spacing w:val="-2"/>
          <w:sz w:val="24"/>
        </w:rPr>
        <w:t>;</w:t>
      </w:r>
    </w:p>
    <w:p w:rsidR="00983985" w:rsidRPr="00046D71" w:rsidRDefault="00983985" w:rsidP="00983985">
      <w:pPr>
        <w:pStyle w:val="ab"/>
        <w:numPr>
          <w:ilvl w:val="0"/>
          <w:numId w:val="6"/>
        </w:numPr>
        <w:tabs>
          <w:tab w:val="left" w:pos="1473"/>
        </w:tabs>
        <w:spacing w:line="276" w:lineRule="auto"/>
        <w:ind w:right="1151"/>
        <w:jc w:val="both"/>
        <w:rPr>
          <w:sz w:val="24"/>
        </w:rPr>
      </w:pPr>
      <w:r w:rsidRPr="00046D71">
        <w:rPr>
          <w:sz w:val="24"/>
        </w:rPr>
        <w:t>Расширение</w:t>
      </w:r>
      <w:r w:rsidR="00DB0F45">
        <w:rPr>
          <w:sz w:val="24"/>
        </w:rPr>
        <w:t xml:space="preserve"> </w:t>
      </w:r>
      <w:r w:rsidRPr="00046D71">
        <w:rPr>
          <w:sz w:val="24"/>
        </w:rPr>
        <w:t>самостоятельности</w:t>
      </w:r>
      <w:r w:rsidR="00DB0F45">
        <w:rPr>
          <w:sz w:val="24"/>
        </w:rPr>
        <w:t xml:space="preserve"> </w:t>
      </w:r>
      <w:r w:rsidRPr="00046D71">
        <w:rPr>
          <w:spacing w:val="-2"/>
          <w:sz w:val="24"/>
        </w:rPr>
        <w:t>школы.</w:t>
      </w:r>
    </w:p>
    <w:p w:rsidR="00DB0F45" w:rsidRDefault="00DB0F45" w:rsidP="00DB0F45">
      <w:pPr>
        <w:pStyle w:val="a5"/>
        <w:spacing w:line="276" w:lineRule="auto"/>
        <w:ind w:left="753" w:right="536" w:firstLine="360"/>
        <w:jc w:val="both"/>
      </w:pPr>
      <w:r>
        <w:lastRenderedPageBreak/>
        <w:tab/>
      </w:r>
      <w:r w:rsidR="00983985">
        <w:t>Главное назначение методической работы школы - корректировка учебно-воспитательной работы для перспективного процесса</w:t>
      </w:r>
      <w:r>
        <w:t xml:space="preserve"> </w:t>
      </w:r>
      <w:r w:rsidR="00983985">
        <w:t>обучения, его постоянного развития и самосовершенствования, оказание действенной адресной помощи учителям в развитии их профессионального мастерства. Стратегическая задача – разработка и освоение эффективных механизмов для создания условий, которые обеспечили бы достижение современного качества образования и высокую мотивацию учителей работать качественно. Для реализации поставленных задач в школе на начало года имелась необходимая нормативно-правовая база, соответствующие локальные акты и положения, план методической работы и методического совета.</w:t>
      </w:r>
    </w:p>
    <w:p w:rsidR="00DB0F45" w:rsidRDefault="00A368C0" w:rsidP="00DB0F45">
      <w:pPr>
        <w:pStyle w:val="a5"/>
        <w:spacing w:line="276" w:lineRule="auto"/>
        <w:ind w:left="753" w:right="536" w:firstLine="360"/>
        <w:jc w:val="both"/>
      </w:pPr>
      <w:r>
        <w:tab/>
      </w:r>
      <w:r w:rsidR="00983985">
        <w:t>При планировании методической работы школы педагогический коллектив стремился отобрать те формы, которые позволили бы решать проблемы и задачи, поставленные перед школой.</w:t>
      </w:r>
    </w:p>
    <w:p w:rsidR="00A54D2E" w:rsidRDefault="00A368C0" w:rsidP="00DB0F45">
      <w:pPr>
        <w:pStyle w:val="a5"/>
        <w:spacing w:line="276" w:lineRule="auto"/>
        <w:ind w:left="753" w:right="536" w:firstLine="360"/>
        <w:jc w:val="both"/>
        <w:rPr>
          <w:spacing w:val="-2"/>
        </w:rPr>
      </w:pPr>
      <w:r>
        <w:rPr>
          <w:i/>
        </w:rPr>
        <w:t xml:space="preserve"> </w:t>
      </w:r>
      <w:r>
        <w:rPr>
          <w:i/>
        </w:rPr>
        <w:tab/>
      </w:r>
      <w:r w:rsidR="00983985" w:rsidRPr="00DB0F45">
        <w:rPr>
          <w:i/>
        </w:rPr>
        <w:t xml:space="preserve">Формы методической </w:t>
      </w:r>
      <w:r w:rsidR="00983985" w:rsidRPr="00DB0F45">
        <w:rPr>
          <w:i/>
          <w:spacing w:val="-2"/>
        </w:rPr>
        <w:t>работы:</w:t>
      </w:r>
      <w:r w:rsidR="00983985">
        <w:rPr>
          <w:spacing w:val="-2"/>
        </w:rPr>
        <w:t xml:space="preserve"> </w:t>
      </w:r>
      <w:r w:rsidR="00983985" w:rsidRPr="00DB0F45">
        <w:rPr>
          <w:spacing w:val="-2"/>
        </w:rPr>
        <w:t xml:space="preserve">работа педагогического совета школы, участие в конкурсах педагогического мастерства, курсовая подготовка педагогов, марафон открытых уроков и классных часов, мастер-классы,  </w:t>
      </w:r>
      <w:r w:rsidR="00A54D2E">
        <w:rPr>
          <w:spacing w:val="-2"/>
        </w:rPr>
        <w:t xml:space="preserve">предметные недели, </w:t>
      </w:r>
      <w:r w:rsidR="00983985" w:rsidRPr="00DB0F45">
        <w:rPr>
          <w:spacing w:val="-2"/>
        </w:rPr>
        <w:t>работа педагогов над темами самообразования, аттестация педагогических кадров, участие в конкурсах и конференциях.</w:t>
      </w:r>
    </w:p>
    <w:p w:rsidR="00983985" w:rsidRPr="00DB0F45" w:rsidRDefault="00A368C0" w:rsidP="00DB0F45">
      <w:pPr>
        <w:pStyle w:val="a5"/>
        <w:spacing w:line="276" w:lineRule="auto"/>
        <w:ind w:left="753" w:right="536" w:firstLine="360"/>
        <w:jc w:val="both"/>
      </w:pPr>
      <w:r>
        <w:tab/>
      </w:r>
      <w:r w:rsidR="00983985" w:rsidRPr="00DB0F45">
        <w:t xml:space="preserve">В основном поставленные перед педагогическим коллективом задачи были реализованы. Выполненная работа показала, что руководители ШМО приложили усилия для реализации поставленных целей и задач на 2022-2023 учебный год. Деятельность учителей и обучающихся была достаточно активной, разнообразной и эффективной. </w:t>
      </w:r>
    </w:p>
    <w:p w:rsidR="00983985" w:rsidRDefault="00983985" w:rsidP="00983985">
      <w:pPr>
        <w:pStyle w:val="a5"/>
        <w:spacing w:before="1" w:line="276" w:lineRule="auto"/>
        <w:ind w:left="1458"/>
        <w:jc w:val="both"/>
      </w:pPr>
      <w:r>
        <w:t>Выполнению</w:t>
      </w:r>
      <w:r w:rsidR="00DB0F45">
        <w:t xml:space="preserve"> </w:t>
      </w:r>
      <w:r>
        <w:t>поставленных</w:t>
      </w:r>
      <w:r w:rsidR="00DB0F45">
        <w:t xml:space="preserve"> </w:t>
      </w:r>
      <w:r>
        <w:t>задач</w:t>
      </w:r>
      <w:r w:rsidR="00DB0F45">
        <w:t xml:space="preserve"> </w:t>
      </w:r>
      <w:r>
        <w:rPr>
          <w:spacing w:val="-2"/>
        </w:rPr>
        <w:t>способствовали:</w:t>
      </w:r>
    </w:p>
    <w:p w:rsidR="00983985" w:rsidRDefault="00983985" w:rsidP="00983985">
      <w:pPr>
        <w:pStyle w:val="a5"/>
        <w:numPr>
          <w:ilvl w:val="0"/>
          <w:numId w:val="7"/>
        </w:numPr>
        <w:spacing w:line="276" w:lineRule="auto"/>
        <w:jc w:val="both"/>
      </w:pPr>
      <w:r>
        <w:t>Спланированная</w:t>
      </w:r>
      <w:r w:rsidR="00DB0F45">
        <w:t xml:space="preserve"> </w:t>
      </w:r>
      <w:r>
        <w:t>деятельность</w:t>
      </w:r>
      <w:r w:rsidR="00DB0F45">
        <w:t xml:space="preserve"> </w:t>
      </w:r>
      <w:r>
        <w:t>администрации</w:t>
      </w:r>
      <w:r w:rsidR="00DB0F45">
        <w:t xml:space="preserve"> </w:t>
      </w:r>
      <w:r>
        <w:t>школы</w:t>
      </w:r>
      <w:r w:rsidR="00DB0F45">
        <w:t xml:space="preserve"> </w:t>
      </w:r>
      <w:r>
        <w:t>по</w:t>
      </w:r>
      <w:r w:rsidR="00DB0F45">
        <w:t xml:space="preserve"> </w:t>
      </w:r>
      <w:r>
        <w:t>созданию</w:t>
      </w:r>
      <w:r w:rsidR="00DB0F45">
        <w:t xml:space="preserve"> </w:t>
      </w:r>
      <w:r>
        <w:t>условий</w:t>
      </w:r>
      <w:r w:rsidR="00DB0F45">
        <w:t xml:space="preserve"> </w:t>
      </w:r>
      <w:r>
        <w:t>для</w:t>
      </w:r>
      <w:r w:rsidR="00DB0F45">
        <w:t xml:space="preserve"> </w:t>
      </w:r>
      <w:r>
        <w:t>участников</w:t>
      </w:r>
      <w:r w:rsidR="00DB0F45">
        <w:t xml:space="preserve"> </w:t>
      </w:r>
      <w:r>
        <w:t>образовательного</w:t>
      </w:r>
      <w:r w:rsidR="00DB0F45">
        <w:t xml:space="preserve"> </w:t>
      </w:r>
      <w:r>
        <w:rPr>
          <w:spacing w:val="-2"/>
        </w:rPr>
        <w:t>процесса;</w:t>
      </w:r>
    </w:p>
    <w:p w:rsidR="00983985" w:rsidRDefault="00983985" w:rsidP="00983985">
      <w:pPr>
        <w:pStyle w:val="a5"/>
        <w:numPr>
          <w:ilvl w:val="0"/>
          <w:numId w:val="7"/>
        </w:numPr>
        <w:spacing w:line="276" w:lineRule="auto"/>
        <w:jc w:val="both"/>
      </w:pPr>
      <w:r>
        <w:t>Анализ</w:t>
      </w:r>
      <w:r w:rsidR="00DB0F45">
        <w:t xml:space="preserve"> </w:t>
      </w:r>
      <w:r>
        <w:t>выполнения</w:t>
      </w:r>
      <w:r w:rsidR="00DB0F45">
        <w:t xml:space="preserve"> </w:t>
      </w:r>
      <w:r>
        <w:t>принятых</w:t>
      </w:r>
      <w:r w:rsidR="00DB0F45">
        <w:t xml:space="preserve"> </w:t>
      </w:r>
      <w:r>
        <w:t>управленческих</w:t>
      </w:r>
      <w:r w:rsidR="00DB0F45">
        <w:t xml:space="preserve"> </w:t>
      </w:r>
      <w:r w:rsidRPr="0029086E">
        <w:rPr>
          <w:spacing w:val="-2"/>
        </w:rPr>
        <w:t>решений;</w:t>
      </w:r>
    </w:p>
    <w:p w:rsidR="00983985" w:rsidRDefault="00983985" w:rsidP="00983985">
      <w:pPr>
        <w:pStyle w:val="a5"/>
        <w:numPr>
          <w:ilvl w:val="0"/>
          <w:numId w:val="7"/>
        </w:numPr>
        <w:spacing w:line="276" w:lineRule="auto"/>
        <w:jc w:val="both"/>
      </w:pPr>
      <w:r>
        <w:t>Выявление</w:t>
      </w:r>
      <w:r w:rsidR="00DB0F45">
        <w:t xml:space="preserve"> </w:t>
      </w:r>
      <w:r>
        <w:t>причинно-следственных</w:t>
      </w:r>
      <w:r w:rsidR="00DB0F45">
        <w:t xml:space="preserve"> </w:t>
      </w:r>
      <w:r>
        <w:t>связей</w:t>
      </w:r>
      <w:r w:rsidR="00DB0F45">
        <w:t xml:space="preserve"> </w:t>
      </w:r>
      <w:r>
        <w:t>отдельных</w:t>
      </w:r>
      <w:r w:rsidR="00DB0F45">
        <w:t xml:space="preserve"> </w:t>
      </w:r>
      <w:r>
        <w:t>педагогических</w:t>
      </w:r>
      <w:r w:rsidR="00DB0F45">
        <w:t xml:space="preserve"> </w:t>
      </w:r>
      <w:r>
        <w:t>явлений</w:t>
      </w:r>
      <w:r w:rsidR="00DB0F45">
        <w:t xml:space="preserve"> </w:t>
      </w:r>
      <w:r>
        <w:t>и</w:t>
      </w:r>
      <w:r w:rsidR="00DB0F45">
        <w:t xml:space="preserve"> </w:t>
      </w:r>
      <w:r>
        <w:t>соответствующая</w:t>
      </w:r>
      <w:r w:rsidR="00DB0F45">
        <w:t xml:space="preserve"> </w:t>
      </w:r>
      <w:r>
        <w:t>коррекция</w:t>
      </w:r>
      <w:r w:rsidR="00DB0F45">
        <w:t xml:space="preserve"> </w:t>
      </w:r>
      <w:r w:rsidRPr="0029086E">
        <w:rPr>
          <w:spacing w:val="-2"/>
        </w:rPr>
        <w:t>деятельности.</w:t>
      </w:r>
    </w:p>
    <w:p w:rsidR="00DB0F45" w:rsidRDefault="00A368C0" w:rsidP="00343018">
      <w:pPr>
        <w:pStyle w:val="a5"/>
        <w:spacing w:before="3" w:line="276" w:lineRule="auto"/>
        <w:ind w:left="709" w:right="536" w:firstLine="404"/>
        <w:jc w:val="both"/>
      </w:pPr>
      <w:r>
        <w:tab/>
      </w:r>
      <w:r w:rsidR="00983985">
        <w:t>Работа</w:t>
      </w:r>
      <w:r w:rsidR="00DB0F45">
        <w:t xml:space="preserve"> </w:t>
      </w:r>
      <w:r w:rsidR="00983985">
        <w:t>по</w:t>
      </w:r>
      <w:r w:rsidR="00DB0F45">
        <w:t xml:space="preserve"> </w:t>
      </w:r>
      <w:r w:rsidR="00983985">
        <w:t>организации</w:t>
      </w:r>
      <w:r w:rsidR="00DB0F45">
        <w:t xml:space="preserve"> </w:t>
      </w:r>
      <w:r w:rsidR="00983985">
        <w:t>учебно-воспитательного</w:t>
      </w:r>
      <w:r w:rsidR="00DB0F45">
        <w:t xml:space="preserve"> </w:t>
      </w:r>
      <w:r w:rsidR="00983985">
        <w:t>процесса</w:t>
      </w:r>
      <w:r w:rsidR="00DB0F45">
        <w:t xml:space="preserve"> </w:t>
      </w:r>
      <w:r w:rsidR="00983985">
        <w:t>по</w:t>
      </w:r>
      <w:r w:rsidR="00DB0F45">
        <w:t xml:space="preserve"> </w:t>
      </w:r>
      <w:r w:rsidR="00983985">
        <w:t>решению</w:t>
      </w:r>
      <w:r w:rsidR="00DB0F45">
        <w:t xml:space="preserve"> </w:t>
      </w:r>
      <w:r w:rsidR="00983985">
        <w:t>главной</w:t>
      </w:r>
      <w:r w:rsidR="00DB0F45">
        <w:t xml:space="preserve"> </w:t>
      </w:r>
      <w:r w:rsidR="00983985">
        <w:t>задачи</w:t>
      </w:r>
      <w:r w:rsidR="00DB0F45">
        <w:t xml:space="preserve"> </w:t>
      </w:r>
      <w:r w:rsidR="00983985">
        <w:t>школы</w:t>
      </w:r>
      <w:r w:rsidR="00DB0F45">
        <w:t xml:space="preserve"> </w:t>
      </w:r>
      <w:r w:rsidR="00983985">
        <w:t>была</w:t>
      </w:r>
      <w:r w:rsidR="00DB0F45">
        <w:t xml:space="preserve"> </w:t>
      </w:r>
      <w:r w:rsidR="00983985">
        <w:t>построена</w:t>
      </w:r>
      <w:r w:rsidR="00DB0F45">
        <w:t xml:space="preserve"> </w:t>
      </w:r>
      <w:r w:rsidR="00983985">
        <w:t xml:space="preserve">на диагностической </w:t>
      </w:r>
      <w:r w:rsidR="00983985">
        <w:rPr>
          <w:spacing w:val="-2"/>
        </w:rPr>
        <w:t>основе.</w:t>
      </w:r>
    </w:p>
    <w:p w:rsidR="00983985" w:rsidRDefault="00A368C0" w:rsidP="00DB0F45">
      <w:pPr>
        <w:pStyle w:val="a5"/>
        <w:spacing w:before="3" w:line="276" w:lineRule="auto"/>
        <w:ind w:left="1113" w:right="536"/>
        <w:jc w:val="both"/>
      </w:pPr>
      <w:r>
        <w:tab/>
      </w:r>
      <w:r w:rsidR="00983985">
        <w:t xml:space="preserve">Диагностическая особенность ученического и учительского коллективов была продолжена по </w:t>
      </w:r>
      <w:r w:rsidR="00983985">
        <w:rPr>
          <w:spacing w:val="-2"/>
        </w:rPr>
        <w:t>направлениям:</w:t>
      </w:r>
    </w:p>
    <w:p w:rsidR="00983985" w:rsidRDefault="00DB0F45" w:rsidP="00983985">
      <w:pPr>
        <w:pStyle w:val="ab"/>
        <w:numPr>
          <w:ilvl w:val="0"/>
          <w:numId w:val="4"/>
        </w:numPr>
        <w:tabs>
          <w:tab w:val="left" w:pos="1473"/>
        </w:tabs>
        <w:spacing w:before="2" w:line="276" w:lineRule="auto"/>
        <w:jc w:val="both"/>
        <w:rPr>
          <w:rFonts w:ascii="Symbol" w:hAnsi="Symbol"/>
          <w:sz w:val="20"/>
        </w:rPr>
      </w:pPr>
      <w:r>
        <w:rPr>
          <w:sz w:val="24"/>
        </w:rPr>
        <w:t>м</w:t>
      </w:r>
      <w:r w:rsidR="00983985">
        <w:rPr>
          <w:sz w:val="24"/>
        </w:rPr>
        <w:t>ониторинг</w:t>
      </w:r>
      <w:r>
        <w:rPr>
          <w:sz w:val="24"/>
        </w:rPr>
        <w:t xml:space="preserve"> </w:t>
      </w:r>
      <w:r w:rsidR="00983985">
        <w:rPr>
          <w:sz w:val="24"/>
        </w:rPr>
        <w:t>результативности</w:t>
      </w:r>
      <w:r>
        <w:rPr>
          <w:sz w:val="24"/>
        </w:rPr>
        <w:t xml:space="preserve"> </w:t>
      </w:r>
      <w:r w:rsidR="00983985">
        <w:rPr>
          <w:sz w:val="24"/>
        </w:rPr>
        <w:t>образовательного</w:t>
      </w:r>
      <w:r>
        <w:rPr>
          <w:sz w:val="24"/>
        </w:rPr>
        <w:t xml:space="preserve"> </w:t>
      </w:r>
      <w:r w:rsidR="00983985">
        <w:rPr>
          <w:spacing w:val="-2"/>
          <w:sz w:val="24"/>
        </w:rPr>
        <w:t>процесса;</w:t>
      </w:r>
    </w:p>
    <w:p w:rsidR="00983985" w:rsidRPr="00713260" w:rsidRDefault="00983985" w:rsidP="00983985">
      <w:pPr>
        <w:pStyle w:val="ab"/>
        <w:numPr>
          <w:ilvl w:val="0"/>
          <w:numId w:val="4"/>
        </w:numPr>
        <w:tabs>
          <w:tab w:val="left" w:pos="1473"/>
        </w:tabs>
        <w:spacing w:before="3" w:line="276" w:lineRule="auto"/>
        <w:jc w:val="both"/>
        <w:rPr>
          <w:rFonts w:ascii="Symbol" w:hAnsi="Symbol"/>
          <w:sz w:val="20"/>
        </w:rPr>
      </w:pPr>
      <w:r>
        <w:rPr>
          <w:sz w:val="24"/>
        </w:rPr>
        <w:t>системный</w:t>
      </w:r>
      <w:r w:rsidR="00DB0F45">
        <w:rPr>
          <w:sz w:val="24"/>
        </w:rPr>
        <w:t xml:space="preserve"> </w:t>
      </w:r>
      <w:r>
        <w:rPr>
          <w:sz w:val="24"/>
        </w:rPr>
        <w:t>мониторинг</w:t>
      </w:r>
      <w:r w:rsidR="00DB0F45">
        <w:rPr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процесса;</w:t>
      </w:r>
    </w:p>
    <w:p w:rsidR="00983985" w:rsidRPr="00713260" w:rsidRDefault="00983985" w:rsidP="00983985">
      <w:pPr>
        <w:pStyle w:val="ab"/>
        <w:numPr>
          <w:ilvl w:val="0"/>
          <w:numId w:val="4"/>
        </w:numPr>
        <w:tabs>
          <w:tab w:val="left" w:pos="1473"/>
        </w:tabs>
        <w:spacing w:line="276" w:lineRule="auto"/>
        <w:jc w:val="both"/>
        <w:rPr>
          <w:rFonts w:ascii="Symbol" w:hAnsi="Symbol"/>
          <w:sz w:val="20"/>
        </w:rPr>
      </w:pPr>
      <w:r>
        <w:rPr>
          <w:sz w:val="24"/>
        </w:rPr>
        <w:t xml:space="preserve">профессиональная подготовка </w:t>
      </w:r>
      <w:r>
        <w:rPr>
          <w:spacing w:val="-2"/>
          <w:sz w:val="24"/>
        </w:rPr>
        <w:t>учителя;</w:t>
      </w:r>
    </w:p>
    <w:p w:rsidR="00983985" w:rsidRDefault="00983985" w:rsidP="00983985">
      <w:pPr>
        <w:pStyle w:val="ab"/>
        <w:numPr>
          <w:ilvl w:val="0"/>
          <w:numId w:val="4"/>
        </w:numPr>
        <w:tabs>
          <w:tab w:val="left" w:pos="1473"/>
        </w:tabs>
        <w:spacing w:line="276" w:lineRule="auto"/>
        <w:jc w:val="both"/>
        <w:rPr>
          <w:rFonts w:ascii="Symbol" w:hAnsi="Symbol"/>
          <w:sz w:val="20"/>
        </w:rPr>
      </w:pPr>
      <w:r>
        <w:rPr>
          <w:sz w:val="24"/>
        </w:rPr>
        <w:t xml:space="preserve">уровень инновационного потенциала педагогического </w:t>
      </w:r>
      <w:r>
        <w:rPr>
          <w:spacing w:val="-2"/>
          <w:sz w:val="24"/>
        </w:rPr>
        <w:t>коллектива;</w:t>
      </w:r>
    </w:p>
    <w:p w:rsidR="00983985" w:rsidRDefault="00983985" w:rsidP="00983985">
      <w:pPr>
        <w:pStyle w:val="ab"/>
        <w:numPr>
          <w:ilvl w:val="0"/>
          <w:numId w:val="4"/>
        </w:numPr>
        <w:tabs>
          <w:tab w:val="left" w:pos="1473"/>
        </w:tabs>
        <w:spacing w:line="276" w:lineRule="auto"/>
        <w:jc w:val="both"/>
        <w:rPr>
          <w:rFonts w:ascii="Symbol" w:hAnsi="Symbol"/>
          <w:sz w:val="20"/>
        </w:rPr>
      </w:pPr>
      <w:r>
        <w:rPr>
          <w:sz w:val="24"/>
        </w:rPr>
        <w:t>уровень сформированности  УУД учащихся 1,2,3,4,5,6,7,8,9</w:t>
      </w:r>
      <w:r w:rsidR="00343018">
        <w:rPr>
          <w:sz w:val="24"/>
        </w:rPr>
        <w:t xml:space="preserve"> </w:t>
      </w:r>
      <w:r>
        <w:rPr>
          <w:sz w:val="24"/>
        </w:rPr>
        <w:t xml:space="preserve">классов </w:t>
      </w:r>
      <w:r>
        <w:rPr>
          <w:spacing w:val="-2"/>
          <w:sz w:val="24"/>
        </w:rPr>
        <w:t>(ФГОС);</w:t>
      </w:r>
    </w:p>
    <w:p w:rsidR="00343018" w:rsidRPr="00343018" w:rsidRDefault="00983985" w:rsidP="00343018">
      <w:pPr>
        <w:pStyle w:val="ab"/>
        <w:numPr>
          <w:ilvl w:val="0"/>
          <w:numId w:val="4"/>
        </w:numPr>
        <w:tabs>
          <w:tab w:val="left" w:pos="1473"/>
        </w:tabs>
        <w:spacing w:before="2" w:line="276" w:lineRule="auto"/>
        <w:jc w:val="both"/>
        <w:rPr>
          <w:rFonts w:ascii="Symbol" w:hAnsi="Symbol"/>
          <w:sz w:val="20"/>
        </w:rPr>
      </w:pPr>
      <w:r>
        <w:rPr>
          <w:sz w:val="24"/>
        </w:rPr>
        <w:t>степень адаптации учащихся к новым условиям обучения (1класс, 5класс</w:t>
      </w:r>
      <w:r>
        <w:rPr>
          <w:spacing w:val="-2"/>
          <w:sz w:val="24"/>
        </w:rPr>
        <w:t>);</w:t>
      </w:r>
    </w:p>
    <w:p w:rsidR="00983985" w:rsidRPr="00343018" w:rsidRDefault="00983985" w:rsidP="00343018">
      <w:pPr>
        <w:pStyle w:val="ab"/>
        <w:numPr>
          <w:ilvl w:val="0"/>
          <w:numId w:val="4"/>
        </w:numPr>
        <w:tabs>
          <w:tab w:val="left" w:pos="1473"/>
        </w:tabs>
        <w:spacing w:before="2" w:line="276" w:lineRule="auto"/>
        <w:jc w:val="both"/>
        <w:rPr>
          <w:rFonts w:ascii="Symbol" w:hAnsi="Symbol"/>
          <w:sz w:val="20"/>
        </w:rPr>
      </w:pPr>
      <w:r w:rsidRPr="00343018">
        <w:rPr>
          <w:sz w:val="24"/>
        </w:rPr>
        <w:t xml:space="preserve">профессиональное самоопределение </w:t>
      </w:r>
      <w:r w:rsidRPr="00343018">
        <w:rPr>
          <w:spacing w:val="-2"/>
          <w:sz w:val="24"/>
        </w:rPr>
        <w:t>учащихся.</w:t>
      </w:r>
    </w:p>
    <w:p w:rsidR="00343018" w:rsidRDefault="00343018" w:rsidP="00343018">
      <w:pPr>
        <w:tabs>
          <w:tab w:val="left" w:pos="1473"/>
        </w:tabs>
        <w:spacing w:before="2" w:line="276" w:lineRule="auto"/>
        <w:jc w:val="both"/>
        <w:rPr>
          <w:rFonts w:ascii="Symbol" w:hAnsi="Symbol"/>
          <w:sz w:val="20"/>
        </w:rPr>
      </w:pPr>
    </w:p>
    <w:p w:rsidR="00343018" w:rsidRDefault="00343018" w:rsidP="00343018">
      <w:pPr>
        <w:tabs>
          <w:tab w:val="left" w:pos="1473"/>
        </w:tabs>
        <w:spacing w:before="2" w:line="276" w:lineRule="auto"/>
        <w:jc w:val="both"/>
        <w:rPr>
          <w:rFonts w:ascii="Symbol" w:hAnsi="Symbol"/>
          <w:sz w:val="20"/>
        </w:rPr>
      </w:pPr>
    </w:p>
    <w:p w:rsidR="00A368C0" w:rsidRDefault="00A368C0" w:rsidP="00343018">
      <w:pPr>
        <w:tabs>
          <w:tab w:val="left" w:pos="1473"/>
        </w:tabs>
        <w:spacing w:before="2" w:line="276" w:lineRule="auto"/>
        <w:jc w:val="both"/>
        <w:rPr>
          <w:rFonts w:ascii="Symbol" w:hAnsi="Symbol"/>
          <w:sz w:val="20"/>
        </w:rPr>
      </w:pPr>
    </w:p>
    <w:p w:rsidR="00A368C0" w:rsidRDefault="00A368C0" w:rsidP="00343018">
      <w:pPr>
        <w:tabs>
          <w:tab w:val="left" w:pos="1473"/>
        </w:tabs>
        <w:spacing w:before="2" w:line="276" w:lineRule="auto"/>
        <w:jc w:val="both"/>
        <w:rPr>
          <w:rFonts w:ascii="Symbol" w:hAnsi="Symbol"/>
          <w:sz w:val="20"/>
        </w:rPr>
      </w:pPr>
    </w:p>
    <w:p w:rsidR="00343018" w:rsidRDefault="00343018" w:rsidP="00343018">
      <w:pPr>
        <w:pStyle w:val="21"/>
        <w:spacing w:before="61"/>
        <w:ind w:left="142"/>
        <w:jc w:val="center"/>
        <w:rPr>
          <w:sz w:val="32"/>
        </w:rPr>
      </w:pPr>
      <w:r>
        <w:rPr>
          <w:sz w:val="32"/>
        </w:rPr>
        <w:t>Анализ деятельности</w:t>
      </w:r>
      <w:r w:rsidRPr="00CD03B6">
        <w:rPr>
          <w:sz w:val="32"/>
        </w:rPr>
        <w:t xml:space="preserve"> методичес</w:t>
      </w:r>
      <w:r>
        <w:rPr>
          <w:sz w:val="32"/>
        </w:rPr>
        <w:t>кого совета</w:t>
      </w:r>
    </w:p>
    <w:p w:rsidR="00343018" w:rsidRDefault="00343018" w:rsidP="000F331A">
      <w:pPr>
        <w:pStyle w:val="a5"/>
        <w:spacing w:line="276" w:lineRule="auto"/>
        <w:ind w:left="284" w:right="536"/>
        <w:jc w:val="both"/>
        <w:rPr>
          <w:spacing w:val="-2"/>
        </w:rPr>
      </w:pPr>
      <w:r>
        <w:tab/>
      </w:r>
      <w:r w:rsidR="000F331A">
        <w:tab/>
      </w:r>
      <w:r>
        <w:t xml:space="preserve">Органом внутришкольного управления, координатором инноваций и учебно-методической работы в школе является </w:t>
      </w:r>
      <w:r w:rsidR="000F331A">
        <w:tab/>
      </w:r>
      <w:r w:rsidR="00D72715">
        <w:rPr>
          <w:spacing w:val="-2"/>
        </w:rPr>
        <w:t>методический совет, который организует направляет работу учителей, создает условия для их развития. Состав ежегодно утверждается директором школы, работа совета осуществляется на основе годового плана.</w:t>
      </w:r>
      <w:r>
        <w:rPr>
          <w:spacing w:val="-2"/>
        </w:rPr>
        <w:t xml:space="preserve"> </w:t>
      </w:r>
    </w:p>
    <w:p w:rsidR="00343018" w:rsidRDefault="00343018" w:rsidP="000F331A">
      <w:pPr>
        <w:pStyle w:val="a5"/>
        <w:spacing w:line="276" w:lineRule="auto"/>
        <w:ind w:left="284" w:right="536"/>
        <w:jc w:val="both"/>
        <w:rPr>
          <w:spacing w:val="-2"/>
        </w:rPr>
      </w:pPr>
      <w:r>
        <w:rPr>
          <w:spacing w:val="-2"/>
        </w:rPr>
        <w:tab/>
      </w:r>
      <w:r w:rsidR="000F331A">
        <w:rPr>
          <w:spacing w:val="-2"/>
        </w:rPr>
        <w:tab/>
      </w:r>
      <w:r w:rsidRPr="00343018">
        <w:rPr>
          <w:b/>
          <w:spacing w:val="-2"/>
        </w:rPr>
        <w:t>Цель работы методического совета</w:t>
      </w:r>
      <w:r>
        <w:rPr>
          <w:b/>
          <w:spacing w:val="-2"/>
        </w:rPr>
        <w:t xml:space="preserve">: </w:t>
      </w:r>
      <w:r>
        <w:rPr>
          <w:spacing w:val="-2"/>
        </w:rPr>
        <w:t xml:space="preserve">обеспечить гибкость и оперативность методической работы в школе, повышение </w:t>
      </w:r>
      <w:r w:rsidR="000F331A">
        <w:rPr>
          <w:spacing w:val="-2"/>
        </w:rPr>
        <w:tab/>
      </w:r>
      <w:r>
        <w:rPr>
          <w:spacing w:val="-2"/>
        </w:rPr>
        <w:t xml:space="preserve">квалификации педагогических кадров, формирование профессионально значимых качеств учителя, классного руководителя, рост их </w:t>
      </w:r>
      <w:r w:rsidR="000F331A">
        <w:rPr>
          <w:spacing w:val="-2"/>
        </w:rPr>
        <w:tab/>
      </w:r>
      <w:r>
        <w:rPr>
          <w:spacing w:val="-2"/>
        </w:rPr>
        <w:t>профессионального мастерства в условиях введения ФГОС НОО, ООО.</w:t>
      </w:r>
    </w:p>
    <w:p w:rsidR="00343018" w:rsidRDefault="00343018" w:rsidP="00343018">
      <w:pPr>
        <w:pStyle w:val="a5"/>
        <w:spacing w:line="276" w:lineRule="auto"/>
        <w:ind w:left="284" w:right="678"/>
        <w:jc w:val="both"/>
        <w:rPr>
          <w:spacing w:val="-2"/>
        </w:rPr>
      </w:pPr>
      <w:r>
        <w:rPr>
          <w:b/>
          <w:spacing w:val="-2"/>
        </w:rPr>
        <w:tab/>
      </w:r>
      <w:r w:rsidR="000F331A">
        <w:rPr>
          <w:b/>
          <w:spacing w:val="-2"/>
        </w:rPr>
        <w:tab/>
      </w:r>
      <w:r>
        <w:rPr>
          <w:b/>
          <w:spacing w:val="-2"/>
        </w:rPr>
        <w:t>Задачи работы методического совета:</w:t>
      </w:r>
    </w:p>
    <w:p w:rsidR="00D54AF6" w:rsidRPr="00D54AF6" w:rsidRDefault="00D54AF6" w:rsidP="000F331A">
      <w:pPr>
        <w:pStyle w:val="21"/>
        <w:numPr>
          <w:ilvl w:val="0"/>
          <w:numId w:val="9"/>
        </w:numPr>
        <w:tabs>
          <w:tab w:val="left" w:pos="14884"/>
        </w:tabs>
        <w:spacing w:before="8" w:line="276" w:lineRule="auto"/>
        <w:ind w:left="1418" w:right="536"/>
        <w:jc w:val="both"/>
        <w:rPr>
          <w:b w:val="0"/>
          <w:spacing w:val="-5"/>
        </w:rPr>
      </w:pPr>
      <w:r w:rsidRPr="00D54AF6">
        <w:rPr>
          <w:b w:val="0"/>
          <w:spacing w:val="-2"/>
        </w:rPr>
        <w:t xml:space="preserve">создать сплоченный коллектив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школе, повышению продуктивности преподавательской деятельности в новых педагогических условиях; </w:t>
      </w:r>
    </w:p>
    <w:p w:rsidR="00D54AF6" w:rsidRPr="00D54AF6" w:rsidRDefault="00D54AF6" w:rsidP="000F331A">
      <w:pPr>
        <w:pStyle w:val="21"/>
        <w:numPr>
          <w:ilvl w:val="0"/>
          <w:numId w:val="9"/>
        </w:numPr>
        <w:spacing w:before="8" w:line="276" w:lineRule="auto"/>
        <w:ind w:left="1418" w:right="536"/>
        <w:jc w:val="both"/>
        <w:rPr>
          <w:b w:val="0"/>
          <w:spacing w:val="-5"/>
        </w:rPr>
      </w:pPr>
      <w:r w:rsidRPr="00D54AF6">
        <w:rPr>
          <w:b w:val="0"/>
          <w:color w:val="000000"/>
          <w:lang w:eastAsia="ru-RU"/>
        </w:rPr>
        <w:t xml:space="preserve">способствовать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 </w:t>
      </w:r>
    </w:p>
    <w:p w:rsidR="00D54AF6" w:rsidRPr="004B351E" w:rsidRDefault="00D54AF6" w:rsidP="00D54AF6">
      <w:pPr>
        <w:pStyle w:val="21"/>
        <w:numPr>
          <w:ilvl w:val="0"/>
          <w:numId w:val="9"/>
        </w:numPr>
        <w:spacing w:before="8" w:line="276" w:lineRule="auto"/>
        <w:ind w:left="1418" w:right="1292"/>
        <w:jc w:val="both"/>
        <w:rPr>
          <w:b w:val="0"/>
          <w:spacing w:val="-5"/>
        </w:rPr>
      </w:pPr>
      <w:r w:rsidRPr="004B351E">
        <w:rPr>
          <w:b w:val="0"/>
          <w:color w:val="000000"/>
          <w:lang w:eastAsia="ru-RU"/>
        </w:rPr>
        <w:t>создать и организовать работу предметных методических объединений </w:t>
      </w:r>
      <w:r>
        <w:rPr>
          <w:b w:val="0"/>
          <w:color w:val="000000"/>
          <w:lang w:eastAsia="ru-RU"/>
        </w:rPr>
        <w:t>в реализации ФГОС НОО, ООО</w:t>
      </w:r>
      <w:r w:rsidRPr="004B351E">
        <w:rPr>
          <w:b w:val="0"/>
          <w:color w:val="000000"/>
          <w:lang w:eastAsia="ru-RU"/>
        </w:rPr>
        <w:t>;</w:t>
      </w:r>
    </w:p>
    <w:p w:rsidR="00D54AF6" w:rsidRPr="004B351E" w:rsidRDefault="00D54AF6" w:rsidP="000F331A">
      <w:pPr>
        <w:pStyle w:val="21"/>
        <w:numPr>
          <w:ilvl w:val="0"/>
          <w:numId w:val="9"/>
        </w:numPr>
        <w:tabs>
          <w:tab w:val="left" w:pos="14884"/>
        </w:tabs>
        <w:spacing w:before="8" w:line="276" w:lineRule="auto"/>
        <w:ind w:left="1418" w:right="536"/>
        <w:jc w:val="both"/>
        <w:rPr>
          <w:b w:val="0"/>
          <w:spacing w:val="-5"/>
        </w:rPr>
      </w:pPr>
      <w:r w:rsidRPr="004B351E">
        <w:rPr>
          <w:b w:val="0"/>
          <w:color w:val="000000"/>
          <w:lang w:eastAsia="ru-RU"/>
        </w:rPr>
        <w:t>анализировать результаты педагогической деятельности, выявлять и предупреждать ошибки, затруднения, перегрузки обучающихся и учителей, вносить предложения по совершенствованию деятельности методических объединений в условия</w:t>
      </w:r>
      <w:r>
        <w:rPr>
          <w:b w:val="0"/>
          <w:color w:val="000000"/>
          <w:lang w:eastAsia="ru-RU"/>
        </w:rPr>
        <w:t>х реализации ФГОС НОО, ООО</w:t>
      </w:r>
      <w:r w:rsidRPr="004B351E">
        <w:rPr>
          <w:b w:val="0"/>
          <w:color w:val="000000"/>
          <w:lang w:eastAsia="ru-RU"/>
        </w:rPr>
        <w:t>;</w:t>
      </w:r>
    </w:p>
    <w:p w:rsidR="00D54AF6" w:rsidRPr="004B351E" w:rsidRDefault="00D54AF6" w:rsidP="00D54AF6">
      <w:pPr>
        <w:pStyle w:val="21"/>
        <w:numPr>
          <w:ilvl w:val="0"/>
          <w:numId w:val="9"/>
        </w:numPr>
        <w:spacing w:before="8" w:line="276" w:lineRule="auto"/>
        <w:ind w:left="1418" w:right="1292"/>
        <w:jc w:val="both"/>
        <w:rPr>
          <w:b w:val="0"/>
          <w:spacing w:val="-5"/>
        </w:rPr>
      </w:pPr>
      <w:r w:rsidRPr="004B351E">
        <w:rPr>
          <w:b w:val="0"/>
        </w:rPr>
        <w:t>разработка</w:t>
      </w:r>
      <w:r>
        <w:rPr>
          <w:b w:val="0"/>
        </w:rPr>
        <w:t xml:space="preserve"> </w:t>
      </w:r>
      <w:r w:rsidRPr="004B351E">
        <w:rPr>
          <w:b w:val="0"/>
        </w:rPr>
        <w:t>новых</w:t>
      </w:r>
      <w:r>
        <w:rPr>
          <w:b w:val="0"/>
        </w:rPr>
        <w:t xml:space="preserve"> </w:t>
      </w:r>
      <w:r w:rsidRPr="004B351E">
        <w:rPr>
          <w:b w:val="0"/>
        </w:rPr>
        <w:t>технологий</w:t>
      </w:r>
      <w:r>
        <w:rPr>
          <w:b w:val="0"/>
        </w:rPr>
        <w:t xml:space="preserve"> </w:t>
      </w:r>
      <w:r w:rsidRPr="004B351E">
        <w:rPr>
          <w:b w:val="0"/>
        </w:rPr>
        <w:t>организации</w:t>
      </w:r>
      <w:r>
        <w:rPr>
          <w:b w:val="0"/>
        </w:rPr>
        <w:t xml:space="preserve"> </w:t>
      </w:r>
      <w:r w:rsidRPr="004B351E">
        <w:rPr>
          <w:b w:val="0"/>
        </w:rPr>
        <w:t>образовательного</w:t>
      </w:r>
      <w:r>
        <w:rPr>
          <w:b w:val="0"/>
        </w:rPr>
        <w:t xml:space="preserve"> </w:t>
      </w:r>
      <w:r w:rsidRPr="004B351E">
        <w:rPr>
          <w:b w:val="0"/>
        </w:rPr>
        <w:t>процесса</w:t>
      </w:r>
      <w:r>
        <w:rPr>
          <w:b w:val="0"/>
        </w:rPr>
        <w:t xml:space="preserve"> </w:t>
      </w:r>
      <w:r w:rsidRPr="004B351E">
        <w:rPr>
          <w:b w:val="0"/>
        </w:rPr>
        <w:t>в</w:t>
      </w:r>
      <w:r>
        <w:rPr>
          <w:b w:val="0"/>
        </w:rPr>
        <w:t xml:space="preserve"> </w:t>
      </w:r>
      <w:r w:rsidRPr="004B351E">
        <w:rPr>
          <w:b w:val="0"/>
          <w:spacing w:val="-2"/>
        </w:rPr>
        <w:t>школе;</w:t>
      </w:r>
    </w:p>
    <w:p w:rsidR="00D54AF6" w:rsidRPr="000F331A" w:rsidRDefault="00D54AF6" w:rsidP="00D54AF6">
      <w:pPr>
        <w:pStyle w:val="21"/>
        <w:numPr>
          <w:ilvl w:val="0"/>
          <w:numId w:val="9"/>
        </w:numPr>
        <w:spacing w:before="8" w:line="276" w:lineRule="auto"/>
        <w:ind w:left="1418" w:right="1292"/>
        <w:jc w:val="both"/>
        <w:rPr>
          <w:b w:val="0"/>
          <w:spacing w:val="-5"/>
        </w:rPr>
      </w:pPr>
      <w:r w:rsidRPr="004B351E">
        <w:rPr>
          <w:b w:val="0"/>
        </w:rPr>
        <w:t>создание</w:t>
      </w:r>
      <w:r>
        <w:rPr>
          <w:b w:val="0"/>
        </w:rPr>
        <w:t xml:space="preserve"> </w:t>
      </w:r>
      <w:r w:rsidRPr="004B351E">
        <w:rPr>
          <w:b w:val="0"/>
        </w:rPr>
        <w:t>условий</w:t>
      </w:r>
      <w:r>
        <w:rPr>
          <w:b w:val="0"/>
        </w:rPr>
        <w:t xml:space="preserve"> </w:t>
      </w:r>
      <w:r w:rsidRPr="004B351E">
        <w:rPr>
          <w:b w:val="0"/>
        </w:rPr>
        <w:t>для</w:t>
      </w:r>
      <w:r>
        <w:rPr>
          <w:b w:val="0"/>
        </w:rPr>
        <w:t xml:space="preserve"> </w:t>
      </w:r>
      <w:r w:rsidRPr="004B351E">
        <w:rPr>
          <w:b w:val="0"/>
        </w:rPr>
        <w:t>развития</w:t>
      </w:r>
      <w:r>
        <w:rPr>
          <w:b w:val="0"/>
        </w:rPr>
        <w:t xml:space="preserve"> </w:t>
      </w:r>
      <w:r w:rsidRPr="004B351E">
        <w:rPr>
          <w:b w:val="0"/>
        </w:rPr>
        <w:t>педагогического</w:t>
      </w:r>
      <w:r>
        <w:rPr>
          <w:b w:val="0"/>
        </w:rPr>
        <w:t xml:space="preserve"> </w:t>
      </w:r>
      <w:r w:rsidRPr="004B351E">
        <w:rPr>
          <w:b w:val="0"/>
        </w:rPr>
        <w:t>и</w:t>
      </w:r>
      <w:r>
        <w:rPr>
          <w:b w:val="0"/>
        </w:rPr>
        <w:t xml:space="preserve"> </w:t>
      </w:r>
      <w:r w:rsidRPr="004B351E">
        <w:rPr>
          <w:b w:val="0"/>
        </w:rPr>
        <w:t>методического</w:t>
      </w:r>
      <w:r>
        <w:rPr>
          <w:b w:val="0"/>
        </w:rPr>
        <w:t xml:space="preserve"> </w:t>
      </w:r>
      <w:r w:rsidRPr="004B351E">
        <w:rPr>
          <w:b w:val="0"/>
        </w:rPr>
        <w:t>мастерства</w:t>
      </w:r>
      <w:r>
        <w:rPr>
          <w:b w:val="0"/>
        </w:rPr>
        <w:t xml:space="preserve"> </w:t>
      </w:r>
      <w:r w:rsidRPr="004B351E">
        <w:rPr>
          <w:b w:val="0"/>
          <w:spacing w:val="-2"/>
        </w:rPr>
        <w:t>учителей.</w:t>
      </w:r>
    </w:p>
    <w:p w:rsidR="00D54AF6" w:rsidRPr="000559A6" w:rsidRDefault="000F331A" w:rsidP="000F331A">
      <w:pPr>
        <w:pStyle w:val="21"/>
        <w:spacing w:before="8" w:line="276" w:lineRule="auto"/>
        <w:ind w:left="709" w:right="536" w:firstLine="709"/>
        <w:jc w:val="both"/>
        <w:rPr>
          <w:b w:val="0"/>
          <w:spacing w:val="-5"/>
        </w:rPr>
      </w:pPr>
      <w:r>
        <w:rPr>
          <w:b w:val="0"/>
          <w:spacing w:val="-2"/>
        </w:rPr>
        <w:t xml:space="preserve">В методический </w:t>
      </w:r>
      <w:r w:rsidR="00D54AF6">
        <w:rPr>
          <w:b w:val="0"/>
        </w:rPr>
        <w:t xml:space="preserve">совет входят директор школы, заместитель </w:t>
      </w:r>
      <w:r w:rsidR="00D54AF6" w:rsidRPr="000559A6">
        <w:rPr>
          <w:b w:val="0"/>
        </w:rPr>
        <w:t>директора по УВР, руководители ШМО. Содержание деятельности методического совета было определено общей методической темой школы. Тематика вопросов, рассматриваемых на заседаниях методического совета, отражает следующие направления работы:</w:t>
      </w:r>
    </w:p>
    <w:p w:rsidR="00D54AF6" w:rsidRDefault="00D54AF6" w:rsidP="00D54AF6">
      <w:pPr>
        <w:pStyle w:val="21"/>
        <w:tabs>
          <w:tab w:val="left" w:pos="4731"/>
        </w:tabs>
        <w:spacing w:before="5" w:line="276" w:lineRule="auto"/>
        <w:ind w:firstLine="665"/>
        <w:jc w:val="both"/>
      </w:pPr>
      <w:r>
        <w:t xml:space="preserve">Аналитическая </w:t>
      </w:r>
      <w:r>
        <w:rPr>
          <w:spacing w:val="-2"/>
        </w:rPr>
        <w:t>деятельность:</w:t>
      </w:r>
      <w:r>
        <w:rPr>
          <w:spacing w:val="-2"/>
        </w:rPr>
        <w:tab/>
      </w:r>
    </w:p>
    <w:p w:rsidR="00D54AF6" w:rsidRDefault="00D54AF6" w:rsidP="00D54AF6">
      <w:pPr>
        <w:pStyle w:val="ab"/>
        <w:numPr>
          <w:ilvl w:val="0"/>
          <w:numId w:val="10"/>
        </w:numPr>
        <w:spacing w:line="276" w:lineRule="auto"/>
        <w:ind w:left="993" w:firstLine="0"/>
        <w:jc w:val="both"/>
        <w:rPr>
          <w:sz w:val="24"/>
        </w:rPr>
      </w:pPr>
      <w:r>
        <w:rPr>
          <w:sz w:val="24"/>
        </w:rPr>
        <w:t xml:space="preserve">Подведение итогов методической и инновационной работы методического совета за2022-2023учебный </w:t>
      </w:r>
      <w:r>
        <w:rPr>
          <w:spacing w:val="-4"/>
          <w:sz w:val="24"/>
        </w:rPr>
        <w:t>год.</w:t>
      </w:r>
    </w:p>
    <w:p w:rsidR="00D54AF6" w:rsidRPr="000F331A" w:rsidRDefault="00D54AF6" w:rsidP="00D54AF6">
      <w:pPr>
        <w:pStyle w:val="ab"/>
        <w:numPr>
          <w:ilvl w:val="0"/>
          <w:numId w:val="10"/>
        </w:numPr>
        <w:tabs>
          <w:tab w:val="left" w:pos="935"/>
        </w:tabs>
        <w:spacing w:before="3" w:line="276" w:lineRule="auto"/>
        <w:ind w:firstLine="58"/>
        <w:jc w:val="both"/>
        <w:rPr>
          <w:sz w:val="24"/>
        </w:rPr>
      </w:pPr>
      <w:r>
        <w:rPr>
          <w:sz w:val="24"/>
        </w:rPr>
        <w:t xml:space="preserve">Основные направления методической работы в 2022-2023 учебном </w:t>
      </w:r>
      <w:r>
        <w:rPr>
          <w:spacing w:val="-2"/>
          <w:sz w:val="24"/>
        </w:rPr>
        <w:t>году.</w:t>
      </w:r>
    </w:p>
    <w:p w:rsidR="000F331A" w:rsidRDefault="000F331A" w:rsidP="000F331A">
      <w:pPr>
        <w:pStyle w:val="21"/>
        <w:spacing w:before="62" w:line="276" w:lineRule="auto"/>
        <w:ind w:firstLine="665"/>
      </w:pPr>
      <w:r>
        <w:t xml:space="preserve">Планово-прогностическая и проектировочная </w:t>
      </w:r>
      <w:r>
        <w:rPr>
          <w:spacing w:val="-2"/>
        </w:rPr>
        <w:t>деятельность:</w:t>
      </w:r>
    </w:p>
    <w:p w:rsidR="000F331A" w:rsidRDefault="000F331A" w:rsidP="000F331A">
      <w:pPr>
        <w:pStyle w:val="ab"/>
        <w:numPr>
          <w:ilvl w:val="0"/>
          <w:numId w:val="13"/>
        </w:numPr>
        <w:tabs>
          <w:tab w:val="left" w:pos="1418"/>
        </w:tabs>
        <w:spacing w:line="276" w:lineRule="auto"/>
        <w:ind w:left="1418" w:hanging="425"/>
        <w:rPr>
          <w:sz w:val="24"/>
        </w:rPr>
      </w:pPr>
      <w:r>
        <w:rPr>
          <w:sz w:val="24"/>
        </w:rPr>
        <w:t>Особенности</w:t>
      </w:r>
      <w:r w:rsidR="00E116A3">
        <w:rPr>
          <w:sz w:val="24"/>
        </w:rPr>
        <w:t xml:space="preserve"> </w:t>
      </w:r>
      <w:r>
        <w:rPr>
          <w:sz w:val="24"/>
        </w:rPr>
        <w:t>учебного</w:t>
      </w:r>
      <w:r w:rsidR="00E116A3">
        <w:rPr>
          <w:sz w:val="24"/>
        </w:rPr>
        <w:t xml:space="preserve"> </w:t>
      </w:r>
      <w:r>
        <w:rPr>
          <w:sz w:val="24"/>
        </w:rPr>
        <w:t>плана</w:t>
      </w:r>
      <w:r w:rsidR="00E116A3">
        <w:rPr>
          <w:sz w:val="24"/>
        </w:rPr>
        <w:t xml:space="preserve"> </w:t>
      </w:r>
      <w:r>
        <w:rPr>
          <w:sz w:val="24"/>
        </w:rPr>
        <w:t>школы</w:t>
      </w:r>
      <w:r w:rsidR="00E116A3">
        <w:rPr>
          <w:sz w:val="24"/>
        </w:rPr>
        <w:t xml:space="preserve"> </w:t>
      </w:r>
      <w:r>
        <w:rPr>
          <w:sz w:val="24"/>
        </w:rPr>
        <w:t>на</w:t>
      </w:r>
      <w:r w:rsidR="00E116A3">
        <w:rPr>
          <w:sz w:val="24"/>
        </w:rPr>
        <w:t xml:space="preserve"> </w:t>
      </w:r>
      <w:r>
        <w:rPr>
          <w:sz w:val="24"/>
        </w:rPr>
        <w:t>2023/2024</w:t>
      </w:r>
      <w:r w:rsidR="00E116A3">
        <w:rPr>
          <w:sz w:val="24"/>
        </w:rPr>
        <w:t xml:space="preserve"> </w:t>
      </w:r>
      <w:r>
        <w:rPr>
          <w:sz w:val="24"/>
        </w:rPr>
        <w:t>учебный</w:t>
      </w:r>
      <w:r w:rsidR="00E116A3">
        <w:rPr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0F331A" w:rsidRPr="000F331A" w:rsidRDefault="000F331A" w:rsidP="000F331A">
      <w:pPr>
        <w:pStyle w:val="ab"/>
        <w:numPr>
          <w:ilvl w:val="0"/>
          <w:numId w:val="13"/>
        </w:numPr>
        <w:tabs>
          <w:tab w:val="left" w:pos="1418"/>
        </w:tabs>
        <w:spacing w:line="276" w:lineRule="auto"/>
        <w:ind w:left="1418" w:hanging="425"/>
        <w:rPr>
          <w:sz w:val="24"/>
        </w:rPr>
      </w:pPr>
      <w:r w:rsidRPr="000F331A">
        <w:rPr>
          <w:sz w:val="24"/>
        </w:rPr>
        <w:t>Об</w:t>
      </w:r>
      <w:r w:rsidR="00E116A3">
        <w:rPr>
          <w:sz w:val="24"/>
        </w:rPr>
        <w:t xml:space="preserve"> </w:t>
      </w:r>
      <w:r w:rsidRPr="000F331A">
        <w:rPr>
          <w:sz w:val="24"/>
        </w:rPr>
        <w:t>организации</w:t>
      </w:r>
      <w:r w:rsidR="00E116A3">
        <w:rPr>
          <w:sz w:val="24"/>
        </w:rPr>
        <w:t xml:space="preserve"> </w:t>
      </w:r>
      <w:r w:rsidRPr="000F331A">
        <w:rPr>
          <w:sz w:val="24"/>
        </w:rPr>
        <w:t>работы</w:t>
      </w:r>
      <w:r w:rsidR="00E116A3">
        <w:rPr>
          <w:sz w:val="24"/>
        </w:rPr>
        <w:t xml:space="preserve"> </w:t>
      </w:r>
      <w:r w:rsidRPr="000F331A">
        <w:rPr>
          <w:sz w:val="24"/>
        </w:rPr>
        <w:t>по</w:t>
      </w:r>
      <w:r w:rsidR="00E116A3">
        <w:rPr>
          <w:sz w:val="24"/>
        </w:rPr>
        <w:t xml:space="preserve"> </w:t>
      </w:r>
      <w:r w:rsidRPr="000F331A">
        <w:rPr>
          <w:sz w:val="24"/>
        </w:rPr>
        <w:t>аттестации</w:t>
      </w:r>
      <w:r w:rsidR="00E116A3">
        <w:rPr>
          <w:sz w:val="24"/>
        </w:rPr>
        <w:t xml:space="preserve"> </w:t>
      </w:r>
      <w:r w:rsidRPr="000F331A">
        <w:rPr>
          <w:sz w:val="24"/>
        </w:rPr>
        <w:t>педагогических</w:t>
      </w:r>
      <w:r w:rsidR="00E116A3">
        <w:rPr>
          <w:sz w:val="24"/>
        </w:rPr>
        <w:t xml:space="preserve"> </w:t>
      </w:r>
      <w:r w:rsidRPr="000F331A">
        <w:rPr>
          <w:sz w:val="24"/>
        </w:rPr>
        <w:t>и</w:t>
      </w:r>
      <w:r w:rsidR="00E116A3">
        <w:rPr>
          <w:sz w:val="24"/>
        </w:rPr>
        <w:t xml:space="preserve"> </w:t>
      </w:r>
      <w:r w:rsidRPr="000F331A">
        <w:rPr>
          <w:sz w:val="24"/>
        </w:rPr>
        <w:t>руководящих</w:t>
      </w:r>
      <w:r w:rsidR="00E116A3">
        <w:rPr>
          <w:sz w:val="24"/>
        </w:rPr>
        <w:t xml:space="preserve"> </w:t>
      </w:r>
      <w:r w:rsidRPr="000F331A">
        <w:rPr>
          <w:spacing w:val="-2"/>
          <w:sz w:val="24"/>
        </w:rPr>
        <w:t>работников.</w:t>
      </w:r>
    </w:p>
    <w:p w:rsidR="000F331A" w:rsidRDefault="000F331A" w:rsidP="000F331A">
      <w:pPr>
        <w:pStyle w:val="21"/>
        <w:spacing w:before="8" w:line="276" w:lineRule="auto"/>
        <w:ind w:firstLine="665"/>
      </w:pPr>
      <w:r>
        <w:rPr>
          <w:spacing w:val="-2"/>
        </w:rPr>
        <w:t>Организационно-координационная</w:t>
      </w:r>
      <w:r w:rsidR="00E116A3">
        <w:rPr>
          <w:spacing w:val="-2"/>
        </w:rPr>
        <w:t xml:space="preserve"> </w:t>
      </w:r>
      <w:r>
        <w:rPr>
          <w:spacing w:val="-2"/>
        </w:rPr>
        <w:t>деятельность</w:t>
      </w:r>
      <w:r w:rsidR="00E116A3">
        <w:rPr>
          <w:spacing w:val="-2"/>
        </w:rPr>
        <w:t>:</w:t>
      </w:r>
    </w:p>
    <w:p w:rsidR="00E116A3" w:rsidRDefault="000F331A" w:rsidP="00E116A3">
      <w:pPr>
        <w:pStyle w:val="ab"/>
        <w:numPr>
          <w:ilvl w:val="0"/>
          <w:numId w:val="12"/>
        </w:numPr>
        <w:tabs>
          <w:tab w:val="left" w:pos="1418"/>
        </w:tabs>
        <w:spacing w:line="276" w:lineRule="auto"/>
        <w:ind w:firstLine="58"/>
        <w:rPr>
          <w:sz w:val="24"/>
        </w:rPr>
      </w:pPr>
      <w:r>
        <w:rPr>
          <w:sz w:val="24"/>
        </w:rPr>
        <w:lastRenderedPageBreak/>
        <w:t>О</w:t>
      </w:r>
      <w:r w:rsidR="00E116A3">
        <w:rPr>
          <w:sz w:val="24"/>
        </w:rPr>
        <w:t xml:space="preserve"> </w:t>
      </w:r>
      <w:r>
        <w:rPr>
          <w:sz w:val="24"/>
        </w:rPr>
        <w:t>подготовке</w:t>
      </w:r>
      <w:r w:rsidR="00E116A3">
        <w:rPr>
          <w:sz w:val="24"/>
        </w:rPr>
        <w:t xml:space="preserve"> </w:t>
      </w:r>
      <w:r>
        <w:rPr>
          <w:sz w:val="24"/>
        </w:rPr>
        <w:t>школьников</w:t>
      </w:r>
      <w:r w:rsidR="00E116A3">
        <w:rPr>
          <w:sz w:val="24"/>
        </w:rPr>
        <w:t xml:space="preserve"> </w:t>
      </w:r>
      <w:r>
        <w:rPr>
          <w:sz w:val="24"/>
        </w:rPr>
        <w:t>к</w:t>
      </w:r>
      <w:r w:rsidR="00E116A3">
        <w:rPr>
          <w:sz w:val="24"/>
        </w:rPr>
        <w:t xml:space="preserve"> </w:t>
      </w:r>
      <w:r>
        <w:rPr>
          <w:sz w:val="24"/>
        </w:rPr>
        <w:t>предметным</w:t>
      </w:r>
      <w:r w:rsidR="00E116A3">
        <w:rPr>
          <w:sz w:val="24"/>
        </w:rPr>
        <w:t xml:space="preserve"> </w:t>
      </w:r>
      <w:r>
        <w:rPr>
          <w:spacing w:val="-2"/>
          <w:sz w:val="24"/>
        </w:rPr>
        <w:t>олимпиадам.</w:t>
      </w:r>
    </w:p>
    <w:p w:rsidR="00E116A3" w:rsidRDefault="000F331A" w:rsidP="00E116A3">
      <w:pPr>
        <w:pStyle w:val="ab"/>
        <w:numPr>
          <w:ilvl w:val="0"/>
          <w:numId w:val="12"/>
        </w:numPr>
        <w:tabs>
          <w:tab w:val="left" w:pos="1418"/>
        </w:tabs>
        <w:spacing w:line="276" w:lineRule="auto"/>
        <w:ind w:firstLine="58"/>
        <w:rPr>
          <w:sz w:val="24"/>
        </w:rPr>
      </w:pPr>
      <w:r w:rsidRPr="00E116A3">
        <w:rPr>
          <w:sz w:val="24"/>
        </w:rPr>
        <w:t>О подготовке обучающихся к итоговой аттестации в форме ОГЭ</w:t>
      </w:r>
      <w:r w:rsidRPr="00E116A3">
        <w:rPr>
          <w:spacing w:val="-4"/>
          <w:sz w:val="24"/>
        </w:rPr>
        <w:t>.</w:t>
      </w:r>
    </w:p>
    <w:p w:rsidR="000F331A" w:rsidRPr="00E116A3" w:rsidRDefault="000F331A" w:rsidP="00E116A3">
      <w:pPr>
        <w:pStyle w:val="ab"/>
        <w:numPr>
          <w:ilvl w:val="0"/>
          <w:numId w:val="12"/>
        </w:numPr>
        <w:tabs>
          <w:tab w:val="left" w:pos="1418"/>
        </w:tabs>
        <w:spacing w:line="276" w:lineRule="auto"/>
        <w:ind w:firstLine="58"/>
        <w:rPr>
          <w:sz w:val="24"/>
        </w:rPr>
      </w:pPr>
      <w:r w:rsidRPr="00E116A3">
        <w:rPr>
          <w:sz w:val="24"/>
        </w:rPr>
        <w:t>Участие</w:t>
      </w:r>
      <w:r w:rsidR="00E116A3">
        <w:rPr>
          <w:sz w:val="24"/>
        </w:rPr>
        <w:t xml:space="preserve"> </w:t>
      </w:r>
      <w:r w:rsidRPr="00E116A3">
        <w:rPr>
          <w:sz w:val="24"/>
        </w:rPr>
        <w:t>педагогов</w:t>
      </w:r>
      <w:r w:rsidR="00E116A3">
        <w:rPr>
          <w:sz w:val="24"/>
        </w:rPr>
        <w:t xml:space="preserve"> </w:t>
      </w:r>
      <w:r w:rsidRPr="00E116A3">
        <w:rPr>
          <w:sz w:val="24"/>
        </w:rPr>
        <w:t>школы</w:t>
      </w:r>
      <w:r w:rsidR="00E116A3">
        <w:rPr>
          <w:sz w:val="24"/>
        </w:rPr>
        <w:t xml:space="preserve"> </w:t>
      </w:r>
      <w:r w:rsidRPr="00E116A3">
        <w:rPr>
          <w:sz w:val="24"/>
        </w:rPr>
        <w:t>в</w:t>
      </w:r>
      <w:r w:rsidR="00E116A3">
        <w:rPr>
          <w:sz w:val="24"/>
        </w:rPr>
        <w:t xml:space="preserve"> </w:t>
      </w:r>
      <w:r w:rsidRPr="00E116A3">
        <w:rPr>
          <w:sz w:val="24"/>
        </w:rPr>
        <w:t>профессиональных</w:t>
      </w:r>
      <w:r w:rsidR="00E116A3">
        <w:rPr>
          <w:sz w:val="24"/>
        </w:rPr>
        <w:t xml:space="preserve"> </w:t>
      </w:r>
      <w:r w:rsidRPr="00E116A3">
        <w:rPr>
          <w:spacing w:val="-2"/>
          <w:sz w:val="24"/>
        </w:rPr>
        <w:t>конкурсах.</w:t>
      </w:r>
    </w:p>
    <w:p w:rsidR="000F331A" w:rsidRDefault="000F331A" w:rsidP="000F331A">
      <w:pPr>
        <w:pStyle w:val="21"/>
        <w:spacing w:before="7" w:line="276" w:lineRule="auto"/>
        <w:ind w:firstLine="665"/>
      </w:pPr>
      <w:r>
        <w:t>Диагностическая</w:t>
      </w:r>
      <w:r w:rsidR="00E116A3">
        <w:t xml:space="preserve"> </w:t>
      </w:r>
      <w:r>
        <w:rPr>
          <w:spacing w:val="-2"/>
        </w:rPr>
        <w:t>деятельность</w:t>
      </w:r>
      <w:r w:rsidR="00E116A3">
        <w:rPr>
          <w:spacing w:val="-2"/>
        </w:rPr>
        <w:t>:</w:t>
      </w:r>
    </w:p>
    <w:p w:rsidR="00E116A3" w:rsidRDefault="000F331A" w:rsidP="00E116A3">
      <w:pPr>
        <w:pStyle w:val="ab"/>
        <w:numPr>
          <w:ilvl w:val="0"/>
          <w:numId w:val="11"/>
        </w:numPr>
        <w:tabs>
          <w:tab w:val="left" w:pos="1418"/>
        </w:tabs>
        <w:spacing w:line="276" w:lineRule="auto"/>
        <w:ind w:firstLine="58"/>
        <w:rPr>
          <w:sz w:val="24"/>
        </w:rPr>
      </w:pPr>
      <w:r>
        <w:rPr>
          <w:sz w:val="24"/>
        </w:rPr>
        <w:t>О</w:t>
      </w:r>
      <w:r w:rsidR="00E116A3">
        <w:rPr>
          <w:sz w:val="24"/>
        </w:rPr>
        <w:t xml:space="preserve"> </w:t>
      </w:r>
      <w:r>
        <w:rPr>
          <w:sz w:val="24"/>
        </w:rPr>
        <w:t>повышении</w:t>
      </w:r>
      <w:r w:rsidR="00E116A3">
        <w:rPr>
          <w:sz w:val="24"/>
        </w:rPr>
        <w:t xml:space="preserve"> </w:t>
      </w:r>
      <w:r>
        <w:rPr>
          <w:sz w:val="24"/>
        </w:rPr>
        <w:t>объективности</w:t>
      </w:r>
      <w:r w:rsidR="00E116A3">
        <w:rPr>
          <w:sz w:val="24"/>
        </w:rPr>
        <w:t xml:space="preserve"> </w:t>
      </w:r>
      <w:r>
        <w:rPr>
          <w:sz w:val="24"/>
        </w:rPr>
        <w:t>контроля</w:t>
      </w:r>
      <w:r w:rsidR="00E116A3">
        <w:rPr>
          <w:sz w:val="24"/>
        </w:rPr>
        <w:t xml:space="preserve"> </w:t>
      </w:r>
      <w:r>
        <w:rPr>
          <w:sz w:val="24"/>
        </w:rPr>
        <w:t>качества</w:t>
      </w:r>
      <w:r w:rsidR="00E116A3">
        <w:rPr>
          <w:sz w:val="24"/>
        </w:rPr>
        <w:t xml:space="preserve"> </w:t>
      </w:r>
      <w:r>
        <w:rPr>
          <w:sz w:val="24"/>
        </w:rPr>
        <w:t>знаний</w:t>
      </w:r>
      <w:r w:rsidR="00E116A3">
        <w:rPr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E116A3" w:rsidRDefault="000F331A" w:rsidP="00E116A3">
      <w:pPr>
        <w:pStyle w:val="ab"/>
        <w:numPr>
          <w:ilvl w:val="0"/>
          <w:numId w:val="11"/>
        </w:numPr>
        <w:tabs>
          <w:tab w:val="left" w:pos="1418"/>
        </w:tabs>
        <w:spacing w:line="276" w:lineRule="auto"/>
        <w:ind w:firstLine="58"/>
        <w:rPr>
          <w:sz w:val="24"/>
        </w:rPr>
      </w:pPr>
      <w:r w:rsidRPr="00E116A3">
        <w:rPr>
          <w:sz w:val="24"/>
        </w:rPr>
        <w:t>Саморазвитие</w:t>
      </w:r>
      <w:r w:rsidR="00E116A3">
        <w:rPr>
          <w:sz w:val="24"/>
        </w:rPr>
        <w:t xml:space="preserve"> </w:t>
      </w:r>
      <w:r w:rsidRPr="00E116A3">
        <w:rPr>
          <w:sz w:val="24"/>
        </w:rPr>
        <w:t>ученика</w:t>
      </w:r>
      <w:r w:rsidR="00E116A3">
        <w:rPr>
          <w:sz w:val="24"/>
        </w:rPr>
        <w:t xml:space="preserve"> </w:t>
      </w:r>
      <w:r w:rsidRPr="00E116A3">
        <w:rPr>
          <w:sz w:val="24"/>
        </w:rPr>
        <w:t>и</w:t>
      </w:r>
      <w:r w:rsidR="00E116A3">
        <w:rPr>
          <w:sz w:val="24"/>
        </w:rPr>
        <w:t xml:space="preserve"> </w:t>
      </w:r>
      <w:r w:rsidRPr="00E116A3">
        <w:rPr>
          <w:sz w:val="24"/>
        </w:rPr>
        <w:t>педагога</w:t>
      </w:r>
      <w:r w:rsidR="00E116A3">
        <w:rPr>
          <w:sz w:val="24"/>
        </w:rPr>
        <w:t xml:space="preserve"> </w:t>
      </w:r>
      <w:r w:rsidRPr="00E116A3">
        <w:rPr>
          <w:sz w:val="24"/>
        </w:rPr>
        <w:t>в</w:t>
      </w:r>
      <w:r w:rsidR="00E116A3">
        <w:rPr>
          <w:sz w:val="24"/>
        </w:rPr>
        <w:t xml:space="preserve"> </w:t>
      </w:r>
      <w:r w:rsidRPr="00E116A3">
        <w:rPr>
          <w:sz w:val="24"/>
        </w:rPr>
        <w:t>образовательной</w:t>
      </w:r>
      <w:r w:rsidR="00E116A3">
        <w:rPr>
          <w:sz w:val="24"/>
        </w:rPr>
        <w:t xml:space="preserve"> </w:t>
      </w:r>
      <w:r w:rsidRPr="00E116A3">
        <w:rPr>
          <w:sz w:val="24"/>
        </w:rPr>
        <w:t>среде</w:t>
      </w:r>
      <w:r w:rsidR="00E116A3">
        <w:rPr>
          <w:sz w:val="24"/>
        </w:rPr>
        <w:t xml:space="preserve"> </w:t>
      </w:r>
      <w:r w:rsidRPr="00E116A3">
        <w:rPr>
          <w:sz w:val="24"/>
        </w:rPr>
        <w:t>современной</w:t>
      </w:r>
      <w:r w:rsidR="00E116A3">
        <w:rPr>
          <w:sz w:val="24"/>
        </w:rPr>
        <w:t xml:space="preserve"> </w:t>
      </w:r>
      <w:r w:rsidRPr="00E116A3">
        <w:rPr>
          <w:spacing w:val="-2"/>
          <w:sz w:val="24"/>
        </w:rPr>
        <w:t>школы.</w:t>
      </w:r>
    </w:p>
    <w:p w:rsidR="00E116A3" w:rsidRDefault="000F331A" w:rsidP="00E116A3">
      <w:pPr>
        <w:pStyle w:val="ab"/>
        <w:numPr>
          <w:ilvl w:val="0"/>
          <w:numId w:val="11"/>
        </w:numPr>
        <w:tabs>
          <w:tab w:val="left" w:pos="1418"/>
        </w:tabs>
        <w:spacing w:line="276" w:lineRule="auto"/>
        <w:ind w:firstLine="58"/>
        <w:rPr>
          <w:sz w:val="24"/>
        </w:rPr>
      </w:pPr>
      <w:r w:rsidRPr="00E116A3">
        <w:rPr>
          <w:sz w:val="24"/>
        </w:rPr>
        <w:t>Об</w:t>
      </w:r>
      <w:r w:rsidR="00E116A3">
        <w:rPr>
          <w:sz w:val="24"/>
        </w:rPr>
        <w:t xml:space="preserve"> </w:t>
      </w:r>
      <w:r w:rsidRPr="00E116A3">
        <w:rPr>
          <w:sz w:val="24"/>
        </w:rPr>
        <w:t>уровне</w:t>
      </w:r>
      <w:r w:rsidR="00E116A3">
        <w:rPr>
          <w:sz w:val="24"/>
        </w:rPr>
        <w:t xml:space="preserve"> </w:t>
      </w:r>
      <w:r w:rsidRPr="00E116A3">
        <w:rPr>
          <w:sz w:val="24"/>
        </w:rPr>
        <w:t>адаптации</w:t>
      </w:r>
      <w:r w:rsidR="00E116A3">
        <w:rPr>
          <w:sz w:val="24"/>
        </w:rPr>
        <w:t xml:space="preserve"> </w:t>
      </w:r>
      <w:r w:rsidRPr="00E116A3">
        <w:rPr>
          <w:sz w:val="24"/>
        </w:rPr>
        <w:t>учащихся</w:t>
      </w:r>
      <w:r w:rsidR="00E116A3">
        <w:rPr>
          <w:sz w:val="24"/>
        </w:rPr>
        <w:t xml:space="preserve"> 1, 5 </w:t>
      </w:r>
      <w:r w:rsidRPr="00E116A3">
        <w:rPr>
          <w:sz w:val="24"/>
        </w:rPr>
        <w:t>классов</w:t>
      </w:r>
      <w:r w:rsidR="00E116A3">
        <w:rPr>
          <w:sz w:val="24"/>
        </w:rPr>
        <w:t xml:space="preserve"> </w:t>
      </w:r>
      <w:r w:rsidRPr="00E116A3">
        <w:rPr>
          <w:sz w:val="24"/>
        </w:rPr>
        <w:t>к</w:t>
      </w:r>
      <w:r w:rsidR="00E116A3">
        <w:rPr>
          <w:sz w:val="24"/>
        </w:rPr>
        <w:t xml:space="preserve"> </w:t>
      </w:r>
      <w:r w:rsidRPr="00E116A3">
        <w:rPr>
          <w:sz w:val="24"/>
        </w:rPr>
        <w:t>современным</w:t>
      </w:r>
      <w:r w:rsidR="00E116A3">
        <w:rPr>
          <w:sz w:val="24"/>
        </w:rPr>
        <w:t xml:space="preserve"> </w:t>
      </w:r>
      <w:r w:rsidRPr="00E116A3">
        <w:rPr>
          <w:sz w:val="24"/>
        </w:rPr>
        <w:t>условиям</w:t>
      </w:r>
      <w:r w:rsidR="00E116A3">
        <w:rPr>
          <w:sz w:val="24"/>
        </w:rPr>
        <w:t xml:space="preserve"> </w:t>
      </w:r>
      <w:r w:rsidRPr="00E116A3">
        <w:rPr>
          <w:spacing w:val="-2"/>
          <w:sz w:val="24"/>
        </w:rPr>
        <w:t>обучения.</w:t>
      </w:r>
    </w:p>
    <w:p w:rsidR="00E116A3" w:rsidRDefault="000F331A" w:rsidP="00E116A3">
      <w:pPr>
        <w:pStyle w:val="ab"/>
        <w:numPr>
          <w:ilvl w:val="0"/>
          <w:numId w:val="11"/>
        </w:numPr>
        <w:tabs>
          <w:tab w:val="left" w:pos="1418"/>
        </w:tabs>
        <w:spacing w:line="276" w:lineRule="auto"/>
        <w:ind w:firstLine="58"/>
        <w:rPr>
          <w:sz w:val="24"/>
        </w:rPr>
      </w:pPr>
      <w:r w:rsidRPr="00E116A3">
        <w:rPr>
          <w:sz w:val="24"/>
        </w:rPr>
        <w:t>О</w:t>
      </w:r>
      <w:r w:rsidR="00E116A3">
        <w:rPr>
          <w:sz w:val="24"/>
        </w:rPr>
        <w:t xml:space="preserve"> </w:t>
      </w:r>
      <w:r w:rsidRPr="00E116A3">
        <w:rPr>
          <w:sz w:val="24"/>
        </w:rPr>
        <w:t>выполнении</w:t>
      </w:r>
      <w:r w:rsidR="00E116A3">
        <w:rPr>
          <w:sz w:val="24"/>
        </w:rPr>
        <w:t xml:space="preserve"> </w:t>
      </w:r>
      <w:r w:rsidRPr="00E116A3">
        <w:rPr>
          <w:sz w:val="24"/>
        </w:rPr>
        <w:t>учебной</w:t>
      </w:r>
      <w:r w:rsidR="00E116A3">
        <w:rPr>
          <w:sz w:val="24"/>
        </w:rPr>
        <w:t xml:space="preserve"> </w:t>
      </w:r>
      <w:r w:rsidRPr="00E116A3">
        <w:rPr>
          <w:sz w:val="24"/>
        </w:rPr>
        <w:t>и</w:t>
      </w:r>
      <w:r w:rsidR="00E116A3">
        <w:rPr>
          <w:sz w:val="24"/>
        </w:rPr>
        <w:t xml:space="preserve"> </w:t>
      </w:r>
      <w:r w:rsidRPr="00E116A3">
        <w:rPr>
          <w:sz w:val="24"/>
        </w:rPr>
        <w:t>практической</w:t>
      </w:r>
      <w:r w:rsidR="00E116A3">
        <w:rPr>
          <w:sz w:val="24"/>
        </w:rPr>
        <w:t xml:space="preserve"> </w:t>
      </w:r>
      <w:r w:rsidRPr="00E116A3">
        <w:rPr>
          <w:sz w:val="24"/>
        </w:rPr>
        <w:t>части</w:t>
      </w:r>
      <w:r w:rsidR="00E116A3">
        <w:rPr>
          <w:sz w:val="24"/>
        </w:rPr>
        <w:t xml:space="preserve"> </w:t>
      </w:r>
      <w:r w:rsidRPr="00E116A3">
        <w:rPr>
          <w:sz w:val="24"/>
        </w:rPr>
        <w:t>образовательных</w:t>
      </w:r>
      <w:r w:rsidR="00E116A3">
        <w:rPr>
          <w:sz w:val="24"/>
        </w:rPr>
        <w:t xml:space="preserve"> </w:t>
      </w:r>
      <w:r w:rsidRPr="00E116A3">
        <w:rPr>
          <w:spacing w:val="-2"/>
          <w:sz w:val="24"/>
        </w:rPr>
        <w:t>программ.</w:t>
      </w:r>
    </w:p>
    <w:p w:rsidR="000F331A" w:rsidRPr="00E116A3" w:rsidRDefault="000F331A" w:rsidP="00E116A3">
      <w:pPr>
        <w:pStyle w:val="ab"/>
        <w:numPr>
          <w:ilvl w:val="0"/>
          <w:numId w:val="11"/>
        </w:numPr>
        <w:tabs>
          <w:tab w:val="left" w:pos="1418"/>
        </w:tabs>
        <w:spacing w:line="276" w:lineRule="auto"/>
        <w:ind w:firstLine="58"/>
        <w:rPr>
          <w:sz w:val="24"/>
        </w:rPr>
      </w:pPr>
      <w:r w:rsidRPr="00E116A3">
        <w:rPr>
          <w:sz w:val="24"/>
        </w:rPr>
        <w:t>Итоги</w:t>
      </w:r>
      <w:r w:rsidR="00E116A3">
        <w:rPr>
          <w:sz w:val="24"/>
        </w:rPr>
        <w:t xml:space="preserve"> </w:t>
      </w:r>
      <w:r w:rsidRPr="00E116A3">
        <w:rPr>
          <w:sz w:val="24"/>
        </w:rPr>
        <w:t>мониторинга</w:t>
      </w:r>
      <w:r w:rsidR="00E116A3">
        <w:rPr>
          <w:sz w:val="24"/>
        </w:rPr>
        <w:t xml:space="preserve"> </w:t>
      </w:r>
      <w:r w:rsidRPr="00E116A3">
        <w:rPr>
          <w:sz w:val="24"/>
        </w:rPr>
        <w:t>результативности</w:t>
      </w:r>
      <w:r w:rsidR="00E116A3">
        <w:rPr>
          <w:sz w:val="24"/>
        </w:rPr>
        <w:t xml:space="preserve"> </w:t>
      </w:r>
      <w:r w:rsidRPr="00E116A3">
        <w:rPr>
          <w:sz w:val="24"/>
        </w:rPr>
        <w:t>учебной</w:t>
      </w:r>
      <w:r w:rsidR="00E116A3">
        <w:rPr>
          <w:sz w:val="24"/>
        </w:rPr>
        <w:t xml:space="preserve"> </w:t>
      </w:r>
      <w:r w:rsidRPr="00E116A3">
        <w:rPr>
          <w:sz w:val="24"/>
        </w:rPr>
        <w:t>деятельности</w:t>
      </w:r>
      <w:r w:rsidR="00E116A3">
        <w:rPr>
          <w:sz w:val="24"/>
        </w:rPr>
        <w:t xml:space="preserve"> </w:t>
      </w:r>
      <w:r w:rsidRPr="00E116A3">
        <w:rPr>
          <w:spacing w:val="-2"/>
          <w:sz w:val="24"/>
        </w:rPr>
        <w:t>учащихся.</w:t>
      </w:r>
    </w:p>
    <w:p w:rsidR="000F331A" w:rsidRDefault="000F331A" w:rsidP="00E116A3">
      <w:pPr>
        <w:pStyle w:val="a5"/>
        <w:spacing w:before="2" w:line="276" w:lineRule="auto"/>
        <w:ind w:left="753" w:right="536" w:firstLine="705"/>
        <w:jc w:val="both"/>
        <w:rPr>
          <w:spacing w:val="-2"/>
        </w:rPr>
      </w:pPr>
      <w:r>
        <w:t xml:space="preserve">Работа методического совета основана на анализе учебно-воспитательного процесса. На заседаниях методического совета рассматривались важные вопросы по развитию школы, научно-методическому обеспечению образовательного процесса, в том числе </w:t>
      </w:r>
      <w:r>
        <w:rPr>
          <w:spacing w:val="-2"/>
        </w:rPr>
        <w:t>инновационного.</w:t>
      </w:r>
      <w:r w:rsidR="00E116A3">
        <w:rPr>
          <w:spacing w:val="-2"/>
        </w:rPr>
        <w:t xml:space="preserve"> </w:t>
      </w:r>
      <w:r>
        <w:t>Организована</w:t>
      </w:r>
      <w:r w:rsidR="00E116A3">
        <w:t xml:space="preserve"> </w:t>
      </w:r>
      <w:r>
        <w:t>целенаправленная</w:t>
      </w:r>
      <w:r w:rsidR="00E116A3">
        <w:t xml:space="preserve"> </w:t>
      </w:r>
      <w:r>
        <w:t>работа</w:t>
      </w:r>
      <w:r w:rsidR="00E116A3">
        <w:t xml:space="preserve"> </w:t>
      </w:r>
      <w:r>
        <w:t>по</w:t>
      </w:r>
      <w:r w:rsidR="00E116A3">
        <w:t xml:space="preserve"> </w:t>
      </w:r>
      <w:r>
        <w:t>развитию</w:t>
      </w:r>
      <w:r w:rsidR="00E116A3">
        <w:t xml:space="preserve"> </w:t>
      </w:r>
      <w:r>
        <w:t>профессионального</w:t>
      </w:r>
      <w:r w:rsidR="00E116A3">
        <w:t xml:space="preserve"> </w:t>
      </w:r>
      <w:r>
        <w:t>мастерства</w:t>
      </w:r>
      <w:r w:rsidR="00E116A3">
        <w:t xml:space="preserve"> </w:t>
      </w:r>
      <w:r>
        <w:rPr>
          <w:spacing w:val="-2"/>
        </w:rPr>
        <w:t>педагогов.</w:t>
      </w:r>
    </w:p>
    <w:p w:rsidR="00E116A3" w:rsidRDefault="00E116A3" w:rsidP="00E116A3">
      <w:pPr>
        <w:spacing w:line="276" w:lineRule="auto"/>
        <w:ind w:left="5732"/>
        <w:rPr>
          <w:b/>
          <w:sz w:val="24"/>
        </w:rPr>
      </w:pPr>
      <w:r>
        <w:rPr>
          <w:b/>
          <w:sz w:val="24"/>
          <w:u w:val="single"/>
        </w:rPr>
        <w:t xml:space="preserve">Результативность работы методического </w:t>
      </w:r>
      <w:r>
        <w:rPr>
          <w:b/>
          <w:spacing w:val="-2"/>
          <w:sz w:val="24"/>
          <w:u w:val="single"/>
        </w:rPr>
        <w:t>совета:</w:t>
      </w:r>
    </w:p>
    <w:p w:rsidR="00E116A3" w:rsidRPr="00DD2910" w:rsidRDefault="00E116A3" w:rsidP="00E116A3">
      <w:pPr>
        <w:spacing w:line="276" w:lineRule="auto"/>
        <w:ind w:left="1463"/>
        <w:rPr>
          <w:sz w:val="24"/>
        </w:rPr>
      </w:pPr>
      <w:r w:rsidRPr="00DD2910">
        <w:rPr>
          <w:sz w:val="24"/>
        </w:rPr>
        <w:t>В течение</w:t>
      </w:r>
      <w:r>
        <w:rPr>
          <w:sz w:val="24"/>
        </w:rPr>
        <w:t xml:space="preserve"> </w:t>
      </w:r>
      <w:r w:rsidRPr="00DD2910">
        <w:rPr>
          <w:sz w:val="24"/>
        </w:rPr>
        <w:t>учебного</w:t>
      </w:r>
      <w:r>
        <w:rPr>
          <w:sz w:val="24"/>
        </w:rPr>
        <w:t xml:space="preserve"> </w:t>
      </w:r>
      <w:r w:rsidRPr="00DD2910">
        <w:rPr>
          <w:sz w:val="24"/>
        </w:rPr>
        <w:t>года</w:t>
      </w:r>
      <w:r>
        <w:rPr>
          <w:sz w:val="24"/>
        </w:rPr>
        <w:t xml:space="preserve"> </w:t>
      </w:r>
      <w:r w:rsidRPr="00DD2910">
        <w:rPr>
          <w:sz w:val="24"/>
        </w:rPr>
        <w:t>в</w:t>
      </w:r>
      <w:r>
        <w:rPr>
          <w:sz w:val="24"/>
        </w:rPr>
        <w:t xml:space="preserve"> </w:t>
      </w:r>
      <w:r w:rsidRPr="00DD2910">
        <w:rPr>
          <w:sz w:val="24"/>
        </w:rPr>
        <w:t>МБОУ</w:t>
      </w:r>
      <w:r>
        <w:rPr>
          <w:sz w:val="24"/>
        </w:rPr>
        <w:t xml:space="preserve"> О</w:t>
      </w:r>
      <w:r w:rsidRPr="00DD2910">
        <w:rPr>
          <w:sz w:val="24"/>
        </w:rPr>
        <w:t>ОШ</w:t>
      </w:r>
      <w:r>
        <w:rPr>
          <w:sz w:val="24"/>
        </w:rPr>
        <w:t xml:space="preserve"> №9 п. Софийск</w:t>
      </w:r>
      <w:r w:rsidRPr="00DD2910">
        <w:rPr>
          <w:sz w:val="24"/>
        </w:rPr>
        <w:t xml:space="preserve"> были</w:t>
      </w:r>
      <w:r>
        <w:rPr>
          <w:sz w:val="24"/>
        </w:rPr>
        <w:t xml:space="preserve"> </w:t>
      </w:r>
      <w:r w:rsidRPr="00DD2910">
        <w:rPr>
          <w:spacing w:val="-2"/>
          <w:sz w:val="24"/>
        </w:rPr>
        <w:t>проведены:</w:t>
      </w:r>
    </w:p>
    <w:p w:rsidR="00E116A3" w:rsidRDefault="00E116A3" w:rsidP="00E116A3">
      <w:pPr>
        <w:pStyle w:val="ab"/>
        <w:numPr>
          <w:ilvl w:val="0"/>
          <w:numId w:val="14"/>
        </w:numPr>
        <w:tabs>
          <w:tab w:val="left" w:pos="896"/>
        </w:tabs>
        <w:spacing w:before="2" w:line="276" w:lineRule="auto"/>
        <w:ind w:left="896" w:hanging="143"/>
        <w:rPr>
          <w:i/>
          <w:sz w:val="24"/>
        </w:rPr>
      </w:pPr>
      <w:r>
        <w:rPr>
          <w:i/>
          <w:sz w:val="24"/>
        </w:rPr>
        <w:t xml:space="preserve">Смотр-конкурс </w:t>
      </w:r>
      <w:r>
        <w:rPr>
          <w:sz w:val="24"/>
        </w:rPr>
        <w:t>учебных кабинетов (ноябрь–</w:t>
      </w:r>
      <w:r>
        <w:rPr>
          <w:spacing w:val="-2"/>
          <w:sz w:val="24"/>
        </w:rPr>
        <w:t>январь)</w:t>
      </w:r>
      <w:r>
        <w:rPr>
          <w:i/>
          <w:spacing w:val="-2"/>
          <w:sz w:val="24"/>
        </w:rPr>
        <w:t>;</w:t>
      </w:r>
    </w:p>
    <w:p w:rsidR="00E116A3" w:rsidRPr="005473DF" w:rsidRDefault="00E116A3" w:rsidP="00E116A3">
      <w:pPr>
        <w:pStyle w:val="ab"/>
        <w:numPr>
          <w:ilvl w:val="0"/>
          <w:numId w:val="14"/>
        </w:numPr>
        <w:tabs>
          <w:tab w:val="left" w:pos="896"/>
        </w:tabs>
        <w:spacing w:line="276" w:lineRule="auto"/>
        <w:ind w:right="1615" w:firstLine="0"/>
        <w:rPr>
          <w:i/>
          <w:sz w:val="28"/>
        </w:rPr>
      </w:pPr>
      <w:r>
        <w:rPr>
          <w:i/>
          <w:sz w:val="24"/>
        </w:rPr>
        <w:t>Методические семинары:</w:t>
      </w:r>
      <w:r>
        <w:rPr>
          <w:rFonts w:ascii="Arial" w:hAnsi="Arial" w:cs="Arial"/>
          <w:color w:val="333333"/>
          <w:shd w:val="clear" w:color="auto" w:fill="FFFFFF"/>
        </w:rPr>
        <w:t> «</w:t>
      </w:r>
      <w:r w:rsidRPr="00DD2910">
        <w:rPr>
          <w:color w:val="333333"/>
          <w:sz w:val="24"/>
          <w:shd w:val="clear" w:color="auto" w:fill="FFFFFF"/>
        </w:rPr>
        <w:t>Урок в русле обновленных </w:t>
      </w:r>
      <w:r w:rsidRPr="00DD2910">
        <w:rPr>
          <w:bCs/>
          <w:color w:val="333333"/>
          <w:sz w:val="24"/>
          <w:shd w:val="clear" w:color="auto" w:fill="FFFFFF"/>
        </w:rPr>
        <w:t>ФГОС</w:t>
      </w:r>
      <w:r w:rsidRPr="00DD2910">
        <w:rPr>
          <w:color w:val="333333"/>
          <w:sz w:val="24"/>
          <w:shd w:val="clear" w:color="auto" w:fill="FFFFFF"/>
        </w:rPr>
        <w:t>",</w:t>
      </w:r>
      <w:r>
        <w:rPr>
          <w:color w:val="333333"/>
          <w:sz w:val="24"/>
          <w:shd w:val="clear" w:color="auto" w:fill="FFFFFF"/>
        </w:rPr>
        <w:t xml:space="preserve"> </w:t>
      </w:r>
      <w:r w:rsidRPr="00E116A3">
        <w:rPr>
          <w:color w:val="333333"/>
          <w:sz w:val="24"/>
          <w:shd w:val="clear" w:color="auto" w:fill="FFFFFF"/>
        </w:rPr>
        <w:t>«Внедряем обновленные </w:t>
      </w:r>
      <w:r w:rsidRPr="00E116A3">
        <w:rPr>
          <w:bCs/>
          <w:color w:val="333333"/>
          <w:sz w:val="24"/>
          <w:shd w:val="clear" w:color="auto" w:fill="FFFFFF"/>
        </w:rPr>
        <w:t>ФГОС</w:t>
      </w:r>
      <w:r w:rsidRPr="00E116A3">
        <w:rPr>
          <w:color w:val="333333"/>
          <w:sz w:val="24"/>
          <w:shd w:val="clear" w:color="auto" w:fill="FFFFFF"/>
        </w:rPr>
        <w:t>»</w:t>
      </w:r>
      <w:r>
        <w:rPr>
          <w:color w:val="333333"/>
          <w:sz w:val="24"/>
          <w:shd w:val="clear" w:color="auto" w:fill="FFFFFF"/>
        </w:rPr>
        <w:t>.</w:t>
      </w:r>
    </w:p>
    <w:p w:rsidR="00E116A3" w:rsidRDefault="00E116A3" w:rsidP="00E116A3">
      <w:pPr>
        <w:pStyle w:val="ab"/>
        <w:numPr>
          <w:ilvl w:val="0"/>
          <w:numId w:val="15"/>
        </w:numPr>
        <w:tabs>
          <w:tab w:val="left" w:pos="896"/>
        </w:tabs>
        <w:spacing w:line="276" w:lineRule="auto"/>
        <w:ind w:right="1615"/>
        <w:jc w:val="both"/>
        <w:rPr>
          <w:i/>
          <w:sz w:val="24"/>
        </w:rPr>
      </w:pPr>
      <w:r w:rsidRPr="005143C3">
        <w:rPr>
          <w:i/>
          <w:sz w:val="24"/>
        </w:rPr>
        <w:t>Анализ работы по учебно-методическому обеспечению образовательного процесса по предметам:</w:t>
      </w:r>
    </w:p>
    <w:p w:rsidR="00E116A3" w:rsidRDefault="00E116A3" w:rsidP="00E116A3">
      <w:pPr>
        <w:pStyle w:val="ab"/>
        <w:tabs>
          <w:tab w:val="left" w:pos="896"/>
        </w:tabs>
        <w:spacing w:line="276" w:lineRule="auto"/>
        <w:ind w:left="709" w:right="536" w:firstLine="709"/>
        <w:jc w:val="both"/>
        <w:rPr>
          <w:sz w:val="24"/>
        </w:rPr>
      </w:pPr>
      <w:r>
        <w:rPr>
          <w:sz w:val="24"/>
        </w:rPr>
        <w:t>Важным средством для повышения педагогической квалификации учителей, объединяющую всю систему работы школы, является учебно-методическая работа. Ее роль значительна в современных условиях в связи с необходимостью разумного использования новых методик, приемов и форм обучения и воспитания.</w:t>
      </w:r>
    </w:p>
    <w:p w:rsidR="00E116A3" w:rsidRDefault="00C445EE" w:rsidP="00C445EE">
      <w:pPr>
        <w:pStyle w:val="ab"/>
        <w:tabs>
          <w:tab w:val="left" w:pos="896"/>
        </w:tabs>
        <w:spacing w:line="276" w:lineRule="auto"/>
        <w:ind w:left="709" w:right="536" w:firstLine="404"/>
        <w:jc w:val="both"/>
        <w:rPr>
          <w:sz w:val="24"/>
        </w:rPr>
      </w:pPr>
      <w:r>
        <w:rPr>
          <w:sz w:val="24"/>
        </w:rPr>
        <w:tab/>
      </w:r>
      <w:r w:rsidR="00E116A3">
        <w:rPr>
          <w:sz w:val="24"/>
        </w:rPr>
        <w:t>Деятельность МБОУ ООШ №9 в 2022-2023 учебном году была направлена на создание  атмосферы заинтересованности в росте педагогического мастерства учителя, приоритета педагогической компетентности, творческих поисков коллектива.</w:t>
      </w:r>
    </w:p>
    <w:p w:rsidR="00E116A3" w:rsidRDefault="00C445EE" w:rsidP="00E116A3">
      <w:pPr>
        <w:pStyle w:val="ab"/>
        <w:tabs>
          <w:tab w:val="left" w:pos="896"/>
        </w:tabs>
        <w:spacing w:line="276" w:lineRule="auto"/>
        <w:ind w:left="709" w:right="1151" w:firstLine="404"/>
        <w:jc w:val="both"/>
        <w:rPr>
          <w:sz w:val="24"/>
        </w:rPr>
      </w:pPr>
      <w:r>
        <w:rPr>
          <w:sz w:val="24"/>
        </w:rPr>
        <w:tab/>
      </w:r>
      <w:r w:rsidR="00E116A3">
        <w:rPr>
          <w:sz w:val="24"/>
        </w:rPr>
        <w:t>Для реализации поставленной цели решались следующие задачи:</w:t>
      </w:r>
    </w:p>
    <w:p w:rsidR="00C445EE" w:rsidRDefault="00E116A3" w:rsidP="00C445EE">
      <w:pPr>
        <w:pStyle w:val="ab"/>
        <w:numPr>
          <w:ilvl w:val="0"/>
          <w:numId w:val="16"/>
        </w:numPr>
        <w:tabs>
          <w:tab w:val="left" w:pos="896"/>
          <w:tab w:val="left" w:pos="14884"/>
        </w:tabs>
        <w:spacing w:line="276" w:lineRule="auto"/>
        <w:ind w:left="1418" w:right="536"/>
        <w:jc w:val="both"/>
        <w:rPr>
          <w:sz w:val="24"/>
        </w:rPr>
      </w:pPr>
      <w:r>
        <w:rPr>
          <w:sz w:val="24"/>
        </w:rPr>
        <w:t>Совершенствовать качество современного урока, повышать его эффективность, применя</w:t>
      </w:r>
      <w:r w:rsidR="00C445EE">
        <w:rPr>
          <w:sz w:val="24"/>
        </w:rPr>
        <w:t xml:space="preserve">я современные методики обучения </w:t>
      </w:r>
      <w:r>
        <w:rPr>
          <w:sz w:val="24"/>
        </w:rPr>
        <w:t>и новые технологии, технические средства;</w:t>
      </w:r>
    </w:p>
    <w:p w:rsidR="00C445EE" w:rsidRDefault="00E116A3" w:rsidP="00C445EE">
      <w:pPr>
        <w:pStyle w:val="ab"/>
        <w:numPr>
          <w:ilvl w:val="0"/>
          <w:numId w:val="16"/>
        </w:numPr>
        <w:tabs>
          <w:tab w:val="left" w:pos="896"/>
          <w:tab w:val="left" w:pos="14884"/>
        </w:tabs>
        <w:spacing w:line="276" w:lineRule="auto"/>
        <w:ind w:left="1418" w:right="536"/>
        <w:jc w:val="both"/>
        <w:rPr>
          <w:sz w:val="24"/>
        </w:rPr>
      </w:pPr>
      <w:r w:rsidRPr="00C445EE">
        <w:rPr>
          <w:sz w:val="24"/>
        </w:rPr>
        <w:t>Изучать нормативные и методические документы по вопросам образования и воспитания;</w:t>
      </w:r>
    </w:p>
    <w:p w:rsidR="00C445EE" w:rsidRDefault="00E116A3" w:rsidP="00C445EE">
      <w:pPr>
        <w:pStyle w:val="ab"/>
        <w:numPr>
          <w:ilvl w:val="0"/>
          <w:numId w:val="16"/>
        </w:numPr>
        <w:tabs>
          <w:tab w:val="left" w:pos="896"/>
          <w:tab w:val="left" w:pos="14884"/>
        </w:tabs>
        <w:spacing w:line="276" w:lineRule="auto"/>
        <w:ind w:left="1418" w:right="536"/>
        <w:jc w:val="both"/>
        <w:rPr>
          <w:sz w:val="24"/>
        </w:rPr>
      </w:pPr>
      <w:r w:rsidRPr="00C445EE">
        <w:rPr>
          <w:sz w:val="24"/>
        </w:rPr>
        <w:t>Активно использовать информационные компьютерные технологии в образовательном процессе;</w:t>
      </w:r>
    </w:p>
    <w:p w:rsidR="00C445EE" w:rsidRDefault="00E116A3" w:rsidP="00C445EE">
      <w:pPr>
        <w:pStyle w:val="ab"/>
        <w:numPr>
          <w:ilvl w:val="0"/>
          <w:numId w:val="16"/>
        </w:numPr>
        <w:tabs>
          <w:tab w:val="left" w:pos="896"/>
          <w:tab w:val="left" w:pos="14884"/>
        </w:tabs>
        <w:spacing w:line="276" w:lineRule="auto"/>
        <w:ind w:left="1418" w:right="536"/>
        <w:jc w:val="both"/>
        <w:rPr>
          <w:sz w:val="24"/>
        </w:rPr>
      </w:pPr>
      <w:r w:rsidRPr="00C445EE">
        <w:rPr>
          <w:sz w:val="24"/>
        </w:rPr>
        <w:t>Повысить качество педагогического труда и уровня педагогической культуры и мастерства;</w:t>
      </w:r>
    </w:p>
    <w:p w:rsidR="00C445EE" w:rsidRDefault="00E116A3" w:rsidP="00C445EE">
      <w:pPr>
        <w:pStyle w:val="ab"/>
        <w:numPr>
          <w:ilvl w:val="0"/>
          <w:numId w:val="16"/>
        </w:numPr>
        <w:tabs>
          <w:tab w:val="left" w:pos="896"/>
          <w:tab w:val="left" w:pos="14884"/>
        </w:tabs>
        <w:spacing w:line="276" w:lineRule="auto"/>
        <w:ind w:left="1418" w:right="536"/>
        <w:jc w:val="both"/>
        <w:rPr>
          <w:sz w:val="24"/>
        </w:rPr>
      </w:pPr>
      <w:r w:rsidRPr="00C445EE">
        <w:rPr>
          <w:sz w:val="24"/>
        </w:rPr>
        <w:t>Систематическое осуществление внутришкольного контроля;</w:t>
      </w:r>
    </w:p>
    <w:p w:rsidR="00C445EE" w:rsidRDefault="00E116A3" w:rsidP="00C445EE">
      <w:pPr>
        <w:pStyle w:val="ab"/>
        <w:numPr>
          <w:ilvl w:val="0"/>
          <w:numId w:val="16"/>
        </w:numPr>
        <w:tabs>
          <w:tab w:val="left" w:pos="896"/>
          <w:tab w:val="left" w:pos="14884"/>
        </w:tabs>
        <w:spacing w:line="276" w:lineRule="auto"/>
        <w:ind w:left="1418" w:right="536"/>
        <w:jc w:val="both"/>
        <w:rPr>
          <w:sz w:val="24"/>
        </w:rPr>
      </w:pPr>
      <w:r w:rsidRPr="00C445EE">
        <w:rPr>
          <w:sz w:val="24"/>
        </w:rPr>
        <w:t>Акцентировать внимание на повышение уровня самообразования учителя;</w:t>
      </w:r>
    </w:p>
    <w:p w:rsidR="00E116A3" w:rsidRPr="00C445EE" w:rsidRDefault="00E116A3" w:rsidP="00C445EE">
      <w:pPr>
        <w:pStyle w:val="ab"/>
        <w:numPr>
          <w:ilvl w:val="0"/>
          <w:numId w:val="16"/>
        </w:numPr>
        <w:tabs>
          <w:tab w:val="left" w:pos="896"/>
          <w:tab w:val="left" w:pos="14884"/>
        </w:tabs>
        <w:spacing w:line="276" w:lineRule="auto"/>
        <w:ind w:left="1418" w:right="536"/>
        <w:jc w:val="both"/>
        <w:rPr>
          <w:sz w:val="24"/>
        </w:rPr>
      </w:pPr>
      <w:r w:rsidRPr="00C445EE">
        <w:rPr>
          <w:sz w:val="24"/>
        </w:rPr>
        <w:t>Продолжить работу по организации преемственности образования.</w:t>
      </w:r>
    </w:p>
    <w:p w:rsidR="00E116A3" w:rsidRDefault="00C445EE" w:rsidP="00C445EE">
      <w:pPr>
        <w:pStyle w:val="ab"/>
        <w:tabs>
          <w:tab w:val="left" w:pos="896"/>
        </w:tabs>
        <w:spacing w:line="276" w:lineRule="auto"/>
        <w:ind w:left="709" w:right="536" w:firstLine="404"/>
        <w:jc w:val="both"/>
        <w:rPr>
          <w:sz w:val="24"/>
        </w:rPr>
      </w:pPr>
      <w:r>
        <w:rPr>
          <w:sz w:val="24"/>
        </w:rPr>
        <w:lastRenderedPageBreak/>
        <w:tab/>
      </w:r>
      <w:r w:rsidR="00E116A3">
        <w:rPr>
          <w:sz w:val="24"/>
        </w:rPr>
        <w:t>Каждый учитель в соответствии с УМК, рекомендованными Министерством образования и науки РФ, составил рабочие программы. Все программы были пройдены в полном объеме.</w:t>
      </w:r>
    </w:p>
    <w:p w:rsidR="00E116A3" w:rsidRPr="00C445EE" w:rsidRDefault="00C445EE" w:rsidP="00C445EE">
      <w:pPr>
        <w:pStyle w:val="ab"/>
        <w:tabs>
          <w:tab w:val="left" w:pos="896"/>
        </w:tabs>
        <w:spacing w:line="276" w:lineRule="auto"/>
        <w:ind w:left="709" w:right="536" w:firstLine="404"/>
        <w:jc w:val="both"/>
        <w:rPr>
          <w:sz w:val="28"/>
        </w:rPr>
      </w:pPr>
      <w:r>
        <w:rPr>
          <w:sz w:val="24"/>
        </w:rPr>
        <w:tab/>
      </w:r>
      <w:r w:rsidR="00E116A3" w:rsidRPr="00C445EE">
        <w:rPr>
          <w:sz w:val="24"/>
        </w:rPr>
        <w:t xml:space="preserve">Одним из приоритетных направлений методической работы в 2022-2023 учебном году являлась работа по </w:t>
      </w:r>
      <w:r w:rsidR="00E116A3" w:rsidRPr="00C445EE">
        <w:rPr>
          <w:spacing w:val="-2"/>
          <w:sz w:val="24"/>
        </w:rPr>
        <w:t>преемственности:</w:t>
      </w:r>
    </w:p>
    <w:p w:rsidR="00C445EE" w:rsidRDefault="00E116A3" w:rsidP="00C445EE">
      <w:pPr>
        <w:pStyle w:val="ab"/>
        <w:numPr>
          <w:ilvl w:val="1"/>
          <w:numId w:val="14"/>
        </w:numPr>
        <w:tabs>
          <w:tab w:val="left" w:pos="1418"/>
        </w:tabs>
        <w:spacing w:before="3" w:line="276" w:lineRule="auto"/>
        <w:rPr>
          <w:sz w:val="24"/>
        </w:rPr>
      </w:pPr>
      <w:r>
        <w:rPr>
          <w:sz w:val="24"/>
        </w:rPr>
        <w:t>Осуществлялось посещени</w:t>
      </w:r>
      <w:r w:rsidR="00C445EE">
        <w:rPr>
          <w:sz w:val="24"/>
        </w:rPr>
        <w:t>е уроков учителями-предметникам</w:t>
      </w:r>
      <w:r>
        <w:rPr>
          <w:sz w:val="24"/>
        </w:rPr>
        <w:t xml:space="preserve">и уроков в начальных </w:t>
      </w:r>
      <w:r>
        <w:rPr>
          <w:spacing w:val="-2"/>
          <w:sz w:val="24"/>
        </w:rPr>
        <w:t>классах;</w:t>
      </w:r>
    </w:p>
    <w:p w:rsidR="00C445EE" w:rsidRDefault="00E116A3" w:rsidP="00D4660E">
      <w:pPr>
        <w:pStyle w:val="ab"/>
        <w:numPr>
          <w:ilvl w:val="1"/>
          <w:numId w:val="14"/>
        </w:numPr>
        <w:tabs>
          <w:tab w:val="left" w:pos="1418"/>
        </w:tabs>
        <w:spacing w:before="3" w:line="276" w:lineRule="auto"/>
        <w:rPr>
          <w:sz w:val="24"/>
        </w:rPr>
      </w:pPr>
      <w:r w:rsidRPr="00C445EE">
        <w:rPr>
          <w:sz w:val="24"/>
        </w:rPr>
        <w:t xml:space="preserve">Проводились контрольные работы, ВПР, </w:t>
      </w:r>
      <w:r w:rsidRPr="00C445EE">
        <w:rPr>
          <w:spacing w:val="-2"/>
          <w:sz w:val="24"/>
        </w:rPr>
        <w:t>тестирование</w:t>
      </w:r>
      <w:r w:rsidR="00C445EE" w:rsidRPr="00C445EE">
        <w:rPr>
          <w:spacing w:val="-2"/>
          <w:sz w:val="24"/>
        </w:rPr>
        <w:t>, диагностические работы</w:t>
      </w:r>
      <w:r w:rsidRPr="00C445EE">
        <w:rPr>
          <w:spacing w:val="-2"/>
          <w:sz w:val="24"/>
        </w:rPr>
        <w:t>;</w:t>
      </w:r>
    </w:p>
    <w:p w:rsidR="00E116A3" w:rsidRPr="00C445EE" w:rsidRDefault="00E116A3" w:rsidP="00D4660E">
      <w:pPr>
        <w:pStyle w:val="ab"/>
        <w:numPr>
          <w:ilvl w:val="1"/>
          <w:numId w:val="14"/>
        </w:numPr>
        <w:tabs>
          <w:tab w:val="left" w:pos="1418"/>
        </w:tabs>
        <w:spacing w:before="3" w:line="276" w:lineRule="auto"/>
        <w:rPr>
          <w:sz w:val="24"/>
        </w:rPr>
      </w:pPr>
      <w:r w:rsidRPr="00C445EE">
        <w:rPr>
          <w:sz w:val="24"/>
        </w:rPr>
        <w:t xml:space="preserve">Диагностика адаптации учащихся 1кл., 5кл. к новым </w:t>
      </w:r>
      <w:r w:rsidRPr="00C445EE">
        <w:rPr>
          <w:spacing w:val="-2"/>
          <w:sz w:val="24"/>
        </w:rPr>
        <w:t>условиям.</w:t>
      </w:r>
    </w:p>
    <w:p w:rsidR="00E116A3" w:rsidRDefault="00E116A3" w:rsidP="00D4660E">
      <w:pPr>
        <w:pStyle w:val="a5"/>
        <w:spacing w:line="276" w:lineRule="auto"/>
        <w:ind w:left="753" w:right="536" w:firstLine="705"/>
        <w:jc w:val="both"/>
      </w:pPr>
      <w:r>
        <w:t>В 2022-2023 учебном году проводилась работа по систематизации фонда методических пособий в помощь учителю. Системная работа велась по методическому обеспечению учебного плана: тщательно проанализированы содержание, преемственность, взаимосвязь по годам обучения, отобраны определенные комплекты учебников.</w:t>
      </w:r>
    </w:p>
    <w:p w:rsidR="00E116A3" w:rsidRDefault="00C445EE" w:rsidP="00C445EE">
      <w:pPr>
        <w:pStyle w:val="a5"/>
        <w:spacing w:before="4" w:line="237" w:lineRule="auto"/>
        <w:ind w:left="753" w:right="536" w:firstLine="360"/>
        <w:jc w:val="both"/>
      </w:pPr>
      <w:r>
        <w:tab/>
      </w:r>
      <w:r w:rsidR="00E116A3">
        <w:t xml:space="preserve">В учебных кабинетах имеется учебная, методическая литература, творческие работы учащихся, </w:t>
      </w:r>
      <w:r>
        <w:t>дидактический материал, учебно-</w:t>
      </w:r>
      <w:r w:rsidR="00E116A3">
        <w:t>наглядные пособия.</w:t>
      </w:r>
    </w:p>
    <w:p w:rsidR="00E116A3" w:rsidRDefault="00C445EE" w:rsidP="00C445EE">
      <w:pPr>
        <w:pStyle w:val="a5"/>
        <w:spacing w:line="276" w:lineRule="auto"/>
        <w:ind w:left="753" w:right="536" w:firstLine="360"/>
        <w:jc w:val="both"/>
        <w:rPr>
          <w:spacing w:val="-2"/>
        </w:rPr>
      </w:pPr>
      <w:r>
        <w:tab/>
      </w:r>
      <w:r w:rsidR="00E116A3">
        <w:t xml:space="preserve">Традиционным видом методической работы остается проведение предметных недель. В 2022-2023 учебном году были запланированы и проведены предметные недели: русского языка и литературы, математики, истории, естественных наук. Применялись самые разнообразные методы и формы их проведения: выпуск </w:t>
      </w:r>
      <w:r w:rsidR="00E116A3">
        <w:rPr>
          <w:spacing w:val="-2"/>
        </w:rPr>
        <w:t xml:space="preserve">стенгазет; </w:t>
      </w:r>
      <w:r w:rsidR="00E116A3">
        <w:t>викторины,</w:t>
      </w:r>
      <w:r w:rsidR="00E116A3">
        <w:rPr>
          <w:spacing w:val="-2"/>
        </w:rPr>
        <w:t xml:space="preserve"> конкурсы; </w:t>
      </w:r>
      <w:r w:rsidR="00E116A3">
        <w:t xml:space="preserve">проектная </w:t>
      </w:r>
      <w:r w:rsidR="00E116A3">
        <w:rPr>
          <w:spacing w:val="-2"/>
        </w:rPr>
        <w:t xml:space="preserve">работа; выставки; </w:t>
      </w:r>
      <w:r w:rsidR="00E116A3">
        <w:t xml:space="preserve">творческие </w:t>
      </w:r>
      <w:r w:rsidR="00E116A3">
        <w:rPr>
          <w:spacing w:val="-2"/>
        </w:rPr>
        <w:t xml:space="preserve">вечера; </w:t>
      </w:r>
      <w:r w:rsidR="00E116A3">
        <w:t xml:space="preserve">открытые внеклассные </w:t>
      </w:r>
      <w:r w:rsidR="00E116A3">
        <w:rPr>
          <w:spacing w:val="-2"/>
        </w:rPr>
        <w:t>мероприятия.</w:t>
      </w:r>
      <w:r w:rsidR="00E116A3">
        <w:t xml:space="preserve"> Наиболее удачно прошли предметные недели: русского языка и литературы, географии, технологии, истории и </w:t>
      </w:r>
      <w:r w:rsidR="00E116A3">
        <w:rPr>
          <w:spacing w:val="-2"/>
        </w:rPr>
        <w:t>обществознания.</w:t>
      </w:r>
    </w:p>
    <w:p w:rsidR="00C445EE" w:rsidRPr="0043143D" w:rsidRDefault="00C445EE" w:rsidP="00C445EE">
      <w:pPr>
        <w:pStyle w:val="ab"/>
        <w:numPr>
          <w:ilvl w:val="0"/>
          <w:numId w:val="15"/>
        </w:numPr>
        <w:tabs>
          <w:tab w:val="left" w:pos="896"/>
        </w:tabs>
        <w:spacing w:line="276" w:lineRule="auto"/>
        <w:ind w:right="1151"/>
        <w:jc w:val="both"/>
        <w:rPr>
          <w:sz w:val="24"/>
        </w:rPr>
      </w:pPr>
      <w:r>
        <w:rPr>
          <w:i/>
          <w:sz w:val="24"/>
        </w:rPr>
        <w:t>Работа по созданию методической базы кабинетов:</w:t>
      </w:r>
    </w:p>
    <w:p w:rsidR="00C445EE" w:rsidRDefault="0082762F" w:rsidP="00C445EE">
      <w:pPr>
        <w:pStyle w:val="ab"/>
        <w:tabs>
          <w:tab w:val="left" w:pos="896"/>
        </w:tabs>
        <w:spacing w:line="276" w:lineRule="auto"/>
        <w:ind w:left="709" w:right="536" w:firstLine="709"/>
        <w:jc w:val="both"/>
        <w:rPr>
          <w:sz w:val="24"/>
        </w:rPr>
      </w:pPr>
      <w:r>
        <w:rPr>
          <w:sz w:val="24"/>
        </w:rPr>
        <w:t>В 2022-2023 учебном году</w:t>
      </w:r>
      <w:r w:rsidR="00C445EE">
        <w:rPr>
          <w:sz w:val="24"/>
        </w:rPr>
        <w:t xml:space="preserve"> учителя школы работали над совершенствованием кабинетной системы. Широко использовались ТСО на уроках, продолжалось накопление и систематизация наглядного, дидактического и раздаточного материалов. </w:t>
      </w:r>
    </w:p>
    <w:p w:rsidR="00C445EE" w:rsidRDefault="00C445EE" w:rsidP="00C445EE">
      <w:pPr>
        <w:pStyle w:val="ab"/>
        <w:tabs>
          <w:tab w:val="left" w:pos="896"/>
        </w:tabs>
        <w:spacing w:line="276" w:lineRule="auto"/>
        <w:ind w:left="709" w:right="536" w:firstLine="709"/>
        <w:jc w:val="both"/>
        <w:rPr>
          <w:sz w:val="24"/>
        </w:rPr>
      </w:pPr>
      <w:r>
        <w:rPr>
          <w:sz w:val="24"/>
        </w:rPr>
        <w:t>Создан</w:t>
      </w:r>
      <w:r w:rsidR="0082762F">
        <w:rPr>
          <w:sz w:val="24"/>
        </w:rPr>
        <w:t xml:space="preserve">о огромное количество печатных </w:t>
      </w:r>
      <w:r>
        <w:rPr>
          <w:sz w:val="24"/>
        </w:rPr>
        <w:t>материала по предметам в форме контрольных, самостоятельных, тестовых работ, некоторые из них выполнены с использованием ИКТ в форме игр-презентаций. Создано большое количество презентаций к урокам. Во всех учебных кабинетах имеется необходимый материал для работы.</w:t>
      </w:r>
    </w:p>
    <w:p w:rsidR="00C445EE" w:rsidRDefault="00C445EE" w:rsidP="00C445EE">
      <w:pPr>
        <w:pStyle w:val="ab"/>
        <w:tabs>
          <w:tab w:val="left" w:pos="896"/>
          <w:tab w:val="left" w:pos="14884"/>
        </w:tabs>
        <w:spacing w:line="276" w:lineRule="auto"/>
        <w:ind w:left="709" w:right="536" w:firstLine="709"/>
        <w:jc w:val="both"/>
        <w:rPr>
          <w:sz w:val="24"/>
        </w:rPr>
      </w:pPr>
      <w:r>
        <w:rPr>
          <w:sz w:val="24"/>
        </w:rPr>
        <w:t>В 2023-2024 учебном году необходимо продолжить активную работу по развитию учебно-методической базы кабинетов.</w:t>
      </w:r>
    </w:p>
    <w:p w:rsidR="00C445EE" w:rsidRPr="00B83D13" w:rsidRDefault="00C445EE" w:rsidP="00C445EE">
      <w:pPr>
        <w:pStyle w:val="ab"/>
        <w:numPr>
          <w:ilvl w:val="0"/>
          <w:numId w:val="15"/>
        </w:numPr>
        <w:tabs>
          <w:tab w:val="left" w:pos="896"/>
        </w:tabs>
        <w:spacing w:line="276" w:lineRule="auto"/>
        <w:ind w:right="1151"/>
        <w:jc w:val="both"/>
        <w:rPr>
          <w:sz w:val="24"/>
        </w:rPr>
      </w:pPr>
      <w:r>
        <w:rPr>
          <w:i/>
          <w:sz w:val="24"/>
        </w:rPr>
        <w:t>Анализ работы по повышению квалификации педагогов, аттестации:</w:t>
      </w:r>
    </w:p>
    <w:p w:rsidR="00C445EE" w:rsidRDefault="00C445EE" w:rsidP="00C445EE">
      <w:pPr>
        <w:pStyle w:val="ab"/>
        <w:tabs>
          <w:tab w:val="left" w:pos="896"/>
        </w:tabs>
        <w:spacing w:line="276" w:lineRule="auto"/>
        <w:ind w:left="709" w:right="536" w:firstLine="404"/>
        <w:jc w:val="both"/>
        <w:rPr>
          <w:color w:val="FF0000"/>
          <w:sz w:val="24"/>
        </w:rPr>
      </w:pPr>
      <w:r>
        <w:rPr>
          <w:sz w:val="24"/>
        </w:rPr>
        <w:tab/>
        <w:t xml:space="preserve">Педагоги школы </w:t>
      </w:r>
      <w:r w:rsidR="0082762F">
        <w:rPr>
          <w:sz w:val="24"/>
        </w:rPr>
        <w:t xml:space="preserve">своевременно проходят обучение </w:t>
      </w:r>
      <w:r>
        <w:rPr>
          <w:sz w:val="24"/>
        </w:rPr>
        <w:t xml:space="preserve">на курсах в различных формах (в том числе по ОВЗ, функциональной грамотности, системе наставничества, первой медицинской помощи). Высока активность по повышению квалификации через дистанционные курсы </w:t>
      </w:r>
      <w:r w:rsidRPr="0033798D">
        <w:rPr>
          <w:sz w:val="24"/>
        </w:rPr>
        <w:t>КГАОУ ДПО «ХКИРО»:</w:t>
      </w:r>
    </w:p>
    <w:p w:rsidR="00C445EE" w:rsidRDefault="00366B6D" w:rsidP="00C445EE">
      <w:pPr>
        <w:pStyle w:val="ab"/>
        <w:tabs>
          <w:tab w:val="left" w:pos="896"/>
        </w:tabs>
        <w:spacing w:line="276" w:lineRule="auto"/>
        <w:ind w:left="709" w:right="1151" w:firstLine="404"/>
        <w:jc w:val="both"/>
        <w:rPr>
          <w:sz w:val="24"/>
        </w:rPr>
      </w:pPr>
      <w:r>
        <w:rPr>
          <w:sz w:val="24"/>
        </w:rPr>
        <w:tab/>
      </w:r>
      <w:r w:rsidR="00C445EE">
        <w:rPr>
          <w:sz w:val="24"/>
        </w:rPr>
        <w:t>Курсы по реализации ФГОС НОО, ФГОС ООО (100% педагогов);</w:t>
      </w:r>
    </w:p>
    <w:p w:rsidR="00C445EE" w:rsidRPr="00366B6D" w:rsidRDefault="00366B6D" w:rsidP="00366B6D">
      <w:pPr>
        <w:pStyle w:val="ab"/>
        <w:tabs>
          <w:tab w:val="left" w:pos="896"/>
        </w:tabs>
        <w:spacing w:line="276" w:lineRule="auto"/>
        <w:ind w:left="709" w:right="536" w:firstLine="404"/>
        <w:jc w:val="both"/>
        <w:rPr>
          <w:sz w:val="24"/>
        </w:rPr>
      </w:pPr>
      <w:r>
        <w:rPr>
          <w:sz w:val="24"/>
        </w:rPr>
        <w:tab/>
      </w:r>
      <w:r w:rsidRPr="00366B6D">
        <w:rPr>
          <w:sz w:val="24"/>
        </w:rPr>
        <w:t>Первую</w:t>
      </w:r>
      <w:r w:rsidR="00C445EE" w:rsidRPr="00366B6D">
        <w:rPr>
          <w:sz w:val="24"/>
        </w:rPr>
        <w:t xml:space="preserve"> квалификационную категорию имеют:</w:t>
      </w:r>
      <w:r>
        <w:rPr>
          <w:sz w:val="24"/>
        </w:rPr>
        <w:t xml:space="preserve"> 3 педагога, </w:t>
      </w:r>
      <w:r w:rsidR="00C445EE" w:rsidRPr="00366B6D">
        <w:rPr>
          <w:sz w:val="24"/>
        </w:rPr>
        <w:t>СЗД</w:t>
      </w:r>
      <w:r>
        <w:rPr>
          <w:sz w:val="24"/>
        </w:rPr>
        <w:t xml:space="preserve"> - 4</w:t>
      </w:r>
      <w:r w:rsidR="00C445EE" w:rsidRPr="00366B6D">
        <w:rPr>
          <w:sz w:val="24"/>
        </w:rPr>
        <w:t>. Молодых педагогов в прошлом учебном году не было.</w:t>
      </w:r>
    </w:p>
    <w:p w:rsidR="00C445EE" w:rsidRDefault="00366B6D" w:rsidP="00366B6D">
      <w:pPr>
        <w:pStyle w:val="ab"/>
        <w:tabs>
          <w:tab w:val="left" w:pos="896"/>
        </w:tabs>
        <w:spacing w:line="276" w:lineRule="auto"/>
        <w:ind w:left="709" w:right="536" w:firstLine="404"/>
        <w:jc w:val="both"/>
        <w:rPr>
          <w:sz w:val="24"/>
        </w:rPr>
      </w:pPr>
      <w:r>
        <w:rPr>
          <w:sz w:val="24"/>
        </w:rPr>
        <w:tab/>
      </w:r>
      <w:r w:rsidR="00C445EE">
        <w:rPr>
          <w:sz w:val="24"/>
        </w:rPr>
        <w:t xml:space="preserve">Педагоги школы занимаются самообразованием. Вопросы самообразования, которые включали и освоение инновационных технологий, изучение методических новинок и использование их в работе, проектную работу на уроках и во внеурочное время, создание «Методической копилки», отслеживание динамики развития учащихся школы, проведение открытых уроков и внеклассных занятий с </w:t>
      </w:r>
      <w:r w:rsidR="00C445EE">
        <w:rPr>
          <w:sz w:val="24"/>
        </w:rPr>
        <w:lastRenderedPageBreak/>
        <w:t>использованием различных технологий и представление опыта работы в течение года рассматривались на заседаниях МО.</w:t>
      </w:r>
    </w:p>
    <w:p w:rsidR="00C445EE" w:rsidRDefault="00366B6D" w:rsidP="00366B6D">
      <w:pPr>
        <w:pStyle w:val="ab"/>
        <w:tabs>
          <w:tab w:val="left" w:pos="896"/>
        </w:tabs>
        <w:spacing w:line="276" w:lineRule="auto"/>
        <w:ind w:left="709" w:right="536" w:firstLine="404"/>
        <w:jc w:val="both"/>
        <w:rPr>
          <w:sz w:val="24"/>
        </w:rPr>
      </w:pPr>
      <w:r>
        <w:rPr>
          <w:sz w:val="24"/>
        </w:rPr>
        <w:tab/>
      </w:r>
      <w:r w:rsidR="00C445EE">
        <w:rPr>
          <w:sz w:val="24"/>
        </w:rPr>
        <w:t xml:space="preserve">Анализ кадрового обеспечения позволяет сделать </w:t>
      </w:r>
      <w:r w:rsidR="00C445EE" w:rsidRPr="00D72715">
        <w:rPr>
          <w:b/>
          <w:sz w:val="24"/>
        </w:rPr>
        <w:t>вывод</w:t>
      </w:r>
      <w:r w:rsidR="00C445EE">
        <w:rPr>
          <w:sz w:val="24"/>
        </w:rPr>
        <w:t xml:space="preserve"> о том, что большую часть педагогического коллектива составляют опытные учителя с большим стажем работы, обладающие высоким профессиональным мастерством. В то же время школа испытывает дефицит учительских кадров (по английскому языку, истории и обществознанию).</w:t>
      </w:r>
    </w:p>
    <w:p w:rsidR="00D72715" w:rsidRPr="00D72715" w:rsidRDefault="00D72715" w:rsidP="00366B6D">
      <w:pPr>
        <w:pStyle w:val="ab"/>
        <w:tabs>
          <w:tab w:val="left" w:pos="896"/>
        </w:tabs>
        <w:spacing w:line="276" w:lineRule="auto"/>
        <w:ind w:left="709" w:right="536" w:firstLine="404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Рекомендации: </w:t>
      </w:r>
      <w:r>
        <w:rPr>
          <w:sz w:val="24"/>
        </w:rPr>
        <w:t>учителям пересмотреть позицию по аттестации, в новом учебном году усилить работу по аттестации педагогов.</w:t>
      </w:r>
    </w:p>
    <w:p w:rsidR="00C445EE" w:rsidRPr="00784380" w:rsidRDefault="00C445EE" w:rsidP="00C445EE">
      <w:pPr>
        <w:pStyle w:val="ab"/>
        <w:numPr>
          <w:ilvl w:val="0"/>
          <w:numId w:val="15"/>
        </w:numPr>
        <w:tabs>
          <w:tab w:val="left" w:pos="896"/>
        </w:tabs>
        <w:spacing w:line="276" w:lineRule="auto"/>
        <w:ind w:right="1151"/>
        <w:jc w:val="both"/>
        <w:rPr>
          <w:sz w:val="24"/>
        </w:rPr>
      </w:pPr>
      <w:r>
        <w:rPr>
          <w:i/>
          <w:sz w:val="24"/>
        </w:rPr>
        <w:t>Анализ тематики заседаний ШМО:</w:t>
      </w:r>
    </w:p>
    <w:p w:rsidR="00C445EE" w:rsidRDefault="00366B6D" w:rsidP="00366B6D">
      <w:pPr>
        <w:pStyle w:val="ab"/>
        <w:tabs>
          <w:tab w:val="left" w:pos="896"/>
        </w:tabs>
        <w:spacing w:line="276" w:lineRule="auto"/>
        <w:ind w:left="709" w:right="536" w:firstLine="404"/>
        <w:jc w:val="both"/>
        <w:rPr>
          <w:sz w:val="24"/>
        </w:rPr>
      </w:pPr>
      <w:r>
        <w:rPr>
          <w:sz w:val="24"/>
        </w:rPr>
        <w:tab/>
      </w:r>
      <w:r w:rsidR="00C445EE">
        <w:rPr>
          <w:sz w:val="24"/>
        </w:rPr>
        <w:t>Проведены педсоветы по следующим темам: основные задачи на новый учебный год, утверждение приоритетных направлений методической работы школы, внедрение новых ФГОС, как инструмента реализации образовательной политики РФ, формирование функциональной грамотности педагога и современного школьника, педсовет по переводу обучающихся в следующий класс и выпуску обучающихся, допуск выпускников 9 класса к итоговой аттестации, об окончании основной общеобразовательной школы и выдаче аттестатов.</w:t>
      </w:r>
    </w:p>
    <w:p w:rsidR="00C445EE" w:rsidRDefault="00366B6D" w:rsidP="00366B6D">
      <w:pPr>
        <w:pStyle w:val="ab"/>
        <w:tabs>
          <w:tab w:val="left" w:pos="896"/>
        </w:tabs>
        <w:spacing w:line="276" w:lineRule="auto"/>
        <w:ind w:left="709" w:right="536" w:firstLine="404"/>
        <w:jc w:val="both"/>
        <w:rPr>
          <w:sz w:val="24"/>
        </w:rPr>
      </w:pPr>
      <w:r>
        <w:rPr>
          <w:sz w:val="24"/>
        </w:rPr>
        <w:tab/>
      </w:r>
      <w:r w:rsidR="00C445EE">
        <w:rPr>
          <w:sz w:val="24"/>
        </w:rPr>
        <w:t xml:space="preserve">Педагоги приняли участие в работе 5 методических заседаний по плану школьного методического совета по следующим темам: «Приоритетные задачи методической работы в новом учебном году», «Методам работы, повышающим уровень активности учащихся», «Современный урок как условие выхода на новые образовательные результаты в ходе реализации компетентностного подхода в обучении, воспитании, развитии учащихся», «О ходе реализации педагогическим коллективом ФГОС», Итоги методической работы школы </w:t>
      </w:r>
      <w:r>
        <w:rPr>
          <w:sz w:val="24"/>
        </w:rPr>
        <w:t>за 2022-2023 учебный год</w:t>
      </w:r>
      <w:r w:rsidR="00D72715">
        <w:rPr>
          <w:sz w:val="24"/>
        </w:rPr>
        <w:t>, обсуждение плана работы на 2023-2024 учебный год</w:t>
      </w:r>
      <w:r w:rsidR="00C445EE">
        <w:rPr>
          <w:sz w:val="24"/>
        </w:rPr>
        <w:t>. После проведения ВПР по предметам были внесены изменения в планы работы МО, были разработаны индивидуальные образовательные маршруты по ликвидации пробелов в знаниях учащихся, получивших по результатам ВПР неудовлетворительные оценки. Проведен круглый стол «Обсуждение организации проектно-исследовательской деятельности учащихся».</w:t>
      </w:r>
      <w:r>
        <w:rPr>
          <w:sz w:val="24"/>
        </w:rPr>
        <w:t xml:space="preserve"> </w:t>
      </w:r>
      <w:r w:rsidR="00C445EE">
        <w:rPr>
          <w:sz w:val="24"/>
        </w:rPr>
        <w:t>Также на заседаниях обсуждались планы и подводились итоги предметных недель, мониторинга адаптации первоклассников и репетиционных экзаменов в 9 классе.</w:t>
      </w:r>
    </w:p>
    <w:p w:rsidR="00C445EE" w:rsidRDefault="00366B6D" w:rsidP="00366B6D">
      <w:pPr>
        <w:pStyle w:val="ab"/>
        <w:tabs>
          <w:tab w:val="left" w:pos="896"/>
        </w:tabs>
        <w:spacing w:line="276" w:lineRule="auto"/>
        <w:ind w:left="709" w:right="536" w:firstLine="404"/>
        <w:jc w:val="both"/>
        <w:rPr>
          <w:sz w:val="24"/>
        </w:rPr>
      </w:pPr>
      <w:r>
        <w:rPr>
          <w:sz w:val="24"/>
        </w:rPr>
        <w:tab/>
      </w:r>
      <w:r w:rsidR="00D72715" w:rsidRPr="00D72715">
        <w:rPr>
          <w:b/>
          <w:sz w:val="24"/>
        </w:rPr>
        <w:t>Вывод</w:t>
      </w:r>
      <w:r w:rsidR="00D72715">
        <w:rPr>
          <w:sz w:val="24"/>
        </w:rPr>
        <w:t xml:space="preserve">: </w:t>
      </w:r>
      <w:r w:rsidR="00C445EE">
        <w:rPr>
          <w:sz w:val="24"/>
        </w:rPr>
        <w:t>Вынесенные вопросы на заседаниях МС соответствовали целям и позволили в полном объеме решить поставленные задачи.</w:t>
      </w:r>
      <w:r w:rsidR="00D72715">
        <w:rPr>
          <w:sz w:val="24"/>
        </w:rPr>
        <w:t xml:space="preserve"> Вся деятельность методического совета способствовала росту педагогического мастерства учителя, повышению качества образовательного процесса.</w:t>
      </w:r>
    </w:p>
    <w:p w:rsidR="00D72715" w:rsidRDefault="00D72715" w:rsidP="00366B6D">
      <w:pPr>
        <w:pStyle w:val="ab"/>
        <w:tabs>
          <w:tab w:val="left" w:pos="896"/>
        </w:tabs>
        <w:spacing w:line="276" w:lineRule="auto"/>
        <w:ind w:left="709" w:right="536" w:firstLine="404"/>
        <w:jc w:val="both"/>
        <w:rPr>
          <w:sz w:val="24"/>
        </w:rPr>
      </w:pPr>
      <w:r>
        <w:rPr>
          <w:b/>
          <w:sz w:val="24"/>
        </w:rPr>
        <w:tab/>
        <w:t>Рекомендации</w:t>
      </w:r>
      <w:r w:rsidRPr="00D72715">
        <w:rPr>
          <w:sz w:val="24"/>
        </w:rPr>
        <w:t>:</w:t>
      </w:r>
      <w:r>
        <w:rPr>
          <w:sz w:val="24"/>
        </w:rPr>
        <w:t xml:space="preserve"> продолжить осуществлять координацию действий методических объединений по различным инновационным направлениям через работу методического совета.</w:t>
      </w:r>
    </w:p>
    <w:p w:rsidR="00C445EE" w:rsidRPr="00884785" w:rsidRDefault="00C445EE" w:rsidP="00C445EE">
      <w:pPr>
        <w:pStyle w:val="ab"/>
        <w:numPr>
          <w:ilvl w:val="0"/>
          <w:numId w:val="15"/>
        </w:numPr>
        <w:tabs>
          <w:tab w:val="left" w:pos="896"/>
        </w:tabs>
        <w:spacing w:line="276" w:lineRule="auto"/>
        <w:ind w:right="1151"/>
        <w:jc w:val="both"/>
        <w:rPr>
          <w:sz w:val="24"/>
        </w:rPr>
      </w:pPr>
      <w:r>
        <w:rPr>
          <w:i/>
          <w:sz w:val="24"/>
        </w:rPr>
        <w:t>Участие в конкурсах, конференциях:</w:t>
      </w:r>
    </w:p>
    <w:p w:rsidR="00366B6D" w:rsidRDefault="00366B6D" w:rsidP="00366B6D">
      <w:pPr>
        <w:pStyle w:val="ab"/>
        <w:tabs>
          <w:tab w:val="left" w:pos="896"/>
        </w:tabs>
        <w:spacing w:line="276" w:lineRule="auto"/>
        <w:ind w:left="709" w:right="536" w:firstLine="404"/>
        <w:jc w:val="both"/>
        <w:rPr>
          <w:sz w:val="24"/>
        </w:rPr>
      </w:pPr>
      <w:r>
        <w:rPr>
          <w:sz w:val="24"/>
        </w:rPr>
        <w:tab/>
      </w:r>
      <w:r w:rsidR="00C445EE">
        <w:rPr>
          <w:sz w:val="24"/>
        </w:rPr>
        <w:t xml:space="preserve">Современному педагогу необходимо постоянно повышать уровень своих профессиональных компетенций. Педагоги школы принимали участие в семинарах, мастер-классах, школьной научно-практической конференции, олимпиадах. </w:t>
      </w:r>
    </w:p>
    <w:p w:rsidR="00C445EE" w:rsidRDefault="00366B6D" w:rsidP="00366B6D">
      <w:pPr>
        <w:pStyle w:val="ab"/>
        <w:tabs>
          <w:tab w:val="left" w:pos="896"/>
        </w:tabs>
        <w:spacing w:line="276" w:lineRule="auto"/>
        <w:ind w:left="709" w:right="536" w:firstLine="404"/>
        <w:jc w:val="both"/>
        <w:rPr>
          <w:sz w:val="24"/>
        </w:rPr>
      </w:pPr>
      <w:r>
        <w:rPr>
          <w:sz w:val="24"/>
        </w:rPr>
        <w:tab/>
      </w:r>
      <w:r w:rsidR="00C445EE">
        <w:rPr>
          <w:sz w:val="24"/>
        </w:rPr>
        <w:t>В 2023-2024 учебном году продолжить активизировать работу всех педагогических работников по распространению педагогического опыта посредством участия в мероприятиях различного уровня, публикаций своих работ.</w:t>
      </w:r>
    </w:p>
    <w:p w:rsidR="00C445EE" w:rsidRPr="00DC1ABF" w:rsidRDefault="00C445EE" w:rsidP="00C445EE">
      <w:pPr>
        <w:pStyle w:val="ab"/>
        <w:numPr>
          <w:ilvl w:val="0"/>
          <w:numId w:val="15"/>
        </w:numPr>
        <w:tabs>
          <w:tab w:val="left" w:pos="896"/>
        </w:tabs>
        <w:spacing w:line="276" w:lineRule="auto"/>
        <w:ind w:right="1151"/>
        <w:jc w:val="both"/>
        <w:rPr>
          <w:sz w:val="24"/>
        </w:rPr>
      </w:pPr>
      <w:r>
        <w:rPr>
          <w:i/>
          <w:sz w:val="24"/>
        </w:rPr>
        <w:t>Анализ инновационной деятельности:</w:t>
      </w:r>
    </w:p>
    <w:p w:rsidR="00C445EE" w:rsidRDefault="00C445EE" w:rsidP="00366B6D">
      <w:pPr>
        <w:pStyle w:val="ab"/>
        <w:spacing w:line="276" w:lineRule="auto"/>
        <w:ind w:left="709" w:right="536" w:firstLine="425"/>
        <w:jc w:val="both"/>
        <w:rPr>
          <w:sz w:val="24"/>
        </w:rPr>
      </w:pPr>
      <w:r>
        <w:rPr>
          <w:sz w:val="24"/>
        </w:rPr>
        <w:lastRenderedPageBreak/>
        <w:tab/>
        <w:t>Педагоги нашей школы отрабатывают нетрадиционные формы проведения уроков: дискуссии, уроки-исследования, конференции, уроки с применением групповой работы, с мультимедийным сопровождением, использованием компьютерных технологий. Такие формы проведения уроков придают заинтересованность обучающихся, побуждают их к самообразованию, создают такую ситуацию, когда можно выразить свою точку зрения. Использование инновационных технологий помогает учителям найти индивидуальный подход к каждому ученику, дифференцированно оценивать знания обучающихся, поощрять, направлять, развивать.</w:t>
      </w:r>
    </w:p>
    <w:p w:rsidR="00C445EE" w:rsidRDefault="00366B6D" w:rsidP="00366B6D">
      <w:pPr>
        <w:pStyle w:val="ab"/>
        <w:spacing w:line="276" w:lineRule="auto"/>
        <w:ind w:left="709" w:right="536" w:firstLine="425"/>
        <w:jc w:val="both"/>
        <w:rPr>
          <w:sz w:val="24"/>
        </w:rPr>
      </w:pPr>
      <w:r>
        <w:rPr>
          <w:sz w:val="24"/>
        </w:rPr>
        <w:tab/>
      </w:r>
      <w:r w:rsidR="00C445EE">
        <w:rPr>
          <w:sz w:val="24"/>
        </w:rPr>
        <w:t xml:space="preserve">Дальнейшая деятельность учителей в рамках создания единого информационно-образовательного пространства обеспечит качественные изменения в организации и содержании образовательного процесса, а также в характере результатов обучения. Поэтому работу в данном направлении необходимо развивать и совершенствовать. </w:t>
      </w:r>
    </w:p>
    <w:p w:rsidR="00C445EE" w:rsidRDefault="00366B6D" w:rsidP="001C553B">
      <w:pPr>
        <w:pStyle w:val="21"/>
        <w:spacing w:before="61" w:line="276" w:lineRule="auto"/>
        <w:jc w:val="both"/>
      </w:pPr>
      <w:r>
        <w:tab/>
      </w:r>
      <w:r w:rsidR="00C445EE">
        <w:t xml:space="preserve">Общие </w:t>
      </w:r>
      <w:r w:rsidR="00C445EE">
        <w:rPr>
          <w:spacing w:val="-2"/>
        </w:rPr>
        <w:t>выводы:</w:t>
      </w:r>
    </w:p>
    <w:p w:rsidR="00C445EE" w:rsidRDefault="00C445EE" w:rsidP="001C553B">
      <w:pPr>
        <w:pStyle w:val="a5"/>
        <w:spacing w:line="276" w:lineRule="auto"/>
        <w:ind w:left="753" w:right="536" w:firstLine="705"/>
        <w:jc w:val="both"/>
      </w:pPr>
      <w:r>
        <w:t>Главное в методической работе школы – оказание действенной помощи учителям. В нашей школе за этот учебный год поставленные задачи в основном реализованы. Повысился профессиональный уровень учительского коллектива. Выросла активность учителей, их стремление к творчеству.</w:t>
      </w:r>
    </w:p>
    <w:p w:rsidR="00C445EE" w:rsidRDefault="00C445EE" w:rsidP="001C553B">
      <w:pPr>
        <w:pStyle w:val="ab"/>
        <w:numPr>
          <w:ilvl w:val="0"/>
          <w:numId w:val="17"/>
        </w:numPr>
        <w:tabs>
          <w:tab w:val="left" w:pos="1050"/>
        </w:tabs>
        <w:spacing w:line="276" w:lineRule="auto"/>
        <w:ind w:right="536" w:firstLine="0"/>
        <w:jc w:val="both"/>
        <w:rPr>
          <w:sz w:val="24"/>
        </w:rPr>
      </w:pPr>
      <w:r>
        <w:rPr>
          <w:sz w:val="24"/>
        </w:rPr>
        <w:t>Методическая тема школы и вытекающие из нее темы ШМО соответствуют основным задачам школы. Все учителя объединены в предметные ШМО, то есть, вовлечены в методическую систему школы. Методическая работа представляет собой относительно непрерывный, постоянный процесс, носящий повседневный характер, сочетается с курсовой переподготовкой, работой семинаров.</w:t>
      </w:r>
    </w:p>
    <w:p w:rsidR="00C445EE" w:rsidRDefault="00C445EE" w:rsidP="001C553B">
      <w:pPr>
        <w:pStyle w:val="ab"/>
        <w:numPr>
          <w:ilvl w:val="0"/>
          <w:numId w:val="17"/>
        </w:numPr>
        <w:tabs>
          <w:tab w:val="left" w:pos="1016"/>
        </w:tabs>
        <w:spacing w:line="276" w:lineRule="auto"/>
        <w:ind w:right="536" w:firstLine="0"/>
        <w:jc w:val="both"/>
        <w:rPr>
          <w:sz w:val="24"/>
        </w:rPr>
      </w:pPr>
      <w:r>
        <w:rPr>
          <w:sz w:val="24"/>
        </w:rPr>
        <w:t>Тематика заседаний МО и педагогических советов отражает основные проблемные вопросы, которые стремится решить педагогический коллектив школы.</w:t>
      </w:r>
    </w:p>
    <w:p w:rsidR="00C445EE" w:rsidRDefault="00C445EE" w:rsidP="001C553B">
      <w:pPr>
        <w:pStyle w:val="ab"/>
        <w:numPr>
          <w:ilvl w:val="0"/>
          <w:numId w:val="17"/>
        </w:numPr>
        <w:tabs>
          <w:tab w:val="left" w:pos="935"/>
        </w:tabs>
        <w:spacing w:line="276" w:lineRule="auto"/>
        <w:ind w:right="536" w:firstLine="0"/>
        <w:jc w:val="both"/>
        <w:rPr>
          <w:sz w:val="24"/>
        </w:rPr>
      </w:pPr>
      <w:r>
        <w:rPr>
          <w:sz w:val="24"/>
        </w:rPr>
        <w:t>Повышение квалификации и мастерства учителей в школе позволяет связать содержание и характер методической работы с ходом и результатом реального учебно-воспитательного процесса, в уровне воспитанности учащихся.</w:t>
      </w:r>
    </w:p>
    <w:p w:rsidR="00C445EE" w:rsidRDefault="00C445EE" w:rsidP="001C553B">
      <w:pPr>
        <w:pStyle w:val="ab"/>
        <w:numPr>
          <w:ilvl w:val="0"/>
          <w:numId w:val="17"/>
        </w:numPr>
        <w:tabs>
          <w:tab w:val="left" w:pos="1045"/>
        </w:tabs>
        <w:spacing w:line="276" w:lineRule="auto"/>
        <w:ind w:right="536" w:firstLine="0"/>
        <w:jc w:val="both"/>
        <w:rPr>
          <w:sz w:val="24"/>
        </w:rPr>
      </w:pPr>
      <w:r>
        <w:rPr>
          <w:sz w:val="24"/>
        </w:rPr>
        <w:t>Диагностика мастерства учителей позволяет изучить личностные качества учителя, классного руководителя, выявлять затруднения и недостатки в их деятельности, элементы передового опыта.</w:t>
      </w:r>
    </w:p>
    <w:p w:rsidR="001C553B" w:rsidRDefault="001C553B" w:rsidP="001C553B">
      <w:pPr>
        <w:pStyle w:val="21"/>
        <w:spacing w:line="276" w:lineRule="auto"/>
      </w:pPr>
      <w:r>
        <w:tab/>
      </w:r>
      <w:r>
        <w:rPr>
          <w:spacing w:val="-2"/>
        </w:rPr>
        <w:t>Рекомендации:</w:t>
      </w:r>
    </w:p>
    <w:p w:rsidR="001C553B" w:rsidRDefault="001C553B" w:rsidP="001C553B">
      <w:pPr>
        <w:pStyle w:val="ab"/>
        <w:numPr>
          <w:ilvl w:val="1"/>
          <w:numId w:val="17"/>
        </w:numPr>
        <w:tabs>
          <w:tab w:val="left" w:pos="1418"/>
        </w:tabs>
        <w:spacing w:line="276" w:lineRule="auto"/>
        <w:ind w:right="536"/>
        <w:jc w:val="both"/>
        <w:rPr>
          <w:sz w:val="24"/>
        </w:rPr>
      </w:pPr>
      <w:r>
        <w:rPr>
          <w:sz w:val="24"/>
        </w:rPr>
        <w:t xml:space="preserve">Направить деятельность педагогического коллектива на дальнейшее изучение и внедрение системно-деятельностного подхода в </w:t>
      </w:r>
      <w:r>
        <w:rPr>
          <w:spacing w:val="-2"/>
          <w:sz w:val="24"/>
        </w:rPr>
        <w:t>обучении;</w:t>
      </w:r>
    </w:p>
    <w:p w:rsidR="001C553B" w:rsidRDefault="001C553B" w:rsidP="001C553B">
      <w:pPr>
        <w:pStyle w:val="ab"/>
        <w:numPr>
          <w:ilvl w:val="1"/>
          <w:numId w:val="17"/>
        </w:numPr>
        <w:tabs>
          <w:tab w:val="left" w:pos="1418"/>
        </w:tabs>
        <w:spacing w:line="276" w:lineRule="auto"/>
        <w:ind w:right="536"/>
        <w:jc w:val="both"/>
        <w:rPr>
          <w:sz w:val="24"/>
        </w:rPr>
      </w:pPr>
      <w:r w:rsidRPr="001C553B">
        <w:rPr>
          <w:spacing w:val="-2"/>
          <w:sz w:val="24"/>
        </w:rPr>
        <w:t>Продолжить планировать работу по изучению, освоению и внедрению в практику передового опыта, современных методик и технологий;</w:t>
      </w:r>
    </w:p>
    <w:p w:rsidR="001C553B" w:rsidRDefault="001C553B" w:rsidP="001C553B">
      <w:pPr>
        <w:pStyle w:val="ab"/>
        <w:numPr>
          <w:ilvl w:val="1"/>
          <w:numId w:val="17"/>
        </w:numPr>
        <w:tabs>
          <w:tab w:val="left" w:pos="1418"/>
        </w:tabs>
        <w:spacing w:line="276" w:lineRule="auto"/>
        <w:ind w:right="536"/>
        <w:jc w:val="both"/>
        <w:rPr>
          <w:sz w:val="24"/>
        </w:rPr>
      </w:pPr>
      <w:r w:rsidRPr="001C553B">
        <w:rPr>
          <w:sz w:val="24"/>
        </w:rPr>
        <w:t>В работе ШМО по повышению профессионального мастерства обратить внимание на следующие умения: применение новых технологий и их элементов;</w:t>
      </w:r>
    </w:p>
    <w:p w:rsidR="001C553B" w:rsidRDefault="001C553B" w:rsidP="001C553B">
      <w:pPr>
        <w:pStyle w:val="ab"/>
        <w:numPr>
          <w:ilvl w:val="1"/>
          <w:numId w:val="17"/>
        </w:numPr>
        <w:tabs>
          <w:tab w:val="left" w:pos="1418"/>
        </w:tabs>
        <w:spacing w:line="276" w:lineRule="auto"/>
        <w:ind w:right="536"/>
        <w:jc w:val="both"/>
        <w:rPr>
          <w:sz w:val="24"/>
        </w:rPr>
      </w:pPr>
      <w:r w:rsidRPr="001C553B">
        <w:rPr>
          <w:sz w:val="24"/>
        </w:rPr>
        <w:t xml:space="preserve">Рекомендовать учителям разрабатывать учебные, дидактические </w:t>
      </w:r>
      <w:r w:rsidRPr="001C553B">
        <w:rPr>
          <w:spacing w:val="-2"/>
          <w:sz w:val="24"/>
        </w:rPr>
        <w:t>материалы;</w:t>
      </w:r>
    </w:p>
    <w:p w:rsidR="001C553B" w:rsidRDefault="001C553B" w:rsidP="001C553B">
      <w:pPr>
        <w:pStyle w:val="ab"/>
        <w:numPr>
          <w:ilvl w:val="1"/>
          <w:numId w:val="17"/>
        </w:numPr>
        <w:tabs>
          <w:tab w:val="left" w:pos="1418"/>
        </w:tabs>
        <w:spacing w:line="276" w:lineRule="auto"/>
        <w:ind w:right="536"/>
        <w:jc w:val="both"/>
        <w:rPr>
          <w:sz w:val="24"/>
        </w:rPr>
      </w:pPr>
      <w:r w:rsidRPr="001C553B">
        <w:rPr>
          <w:sz w:val="24"/>
        </w:rPr>
        <w:t xml:space="preserve">Активизировать работу с одаренными </w:t>
      </w:r>
      <w:r w:rsidRPr="001C553B">
        <w:rPr>
          <w:spacing w:val="-2"/>
          <w:sz w:val="24"/>
        </w:rPr>
        <w:t>детьми, слабыми учениками</w:t>
      </w:r>
      <w:r>
        <w:rPr>
          <w:spacing w:val="-2"/>
          <w:sz w:val="24"/>
        </w:rPr>
        <w:t>;</w:t>
      </w:r>
    </w:p>
    <w:p w:rsidR="001C553B" w:rsidRPr="001C553B" w:rsidRDefault="001C553B" w:rsidP="001C553B">
      <w:pPr>
        <w:pStyle w:val="ab"/>
        <w:numPr>
          <w:ilvl w:val="1"/>
          <w:numId w:val="17"/>
        </w:numPr>
        <w:tabs>
          <w:tab w:val="left" w:pos="1418"/>
        </w:tabs>
        <w:spacing w:line="276" w:lineRule="auto"/>
        <w:ind w:right="536"/>
        <w:jc w:val="both"/>
        <w:rPr>
          <w:sz w:val="24"/>
        </w:rPr>
      </w:pPr>
      <w:r w:rsidRPr="001C553B">
        <w:rPr>
          <w:sz w:val="24"/>
        </w:rPr>
        <w:t xml:space="preserve">Продолжить мониторинг результативности образовательного </w:t>
      </w:r>
      <w:r w:rsidRPr="001C553B">
        <w:rPr>
          <w:spacing w:val="-2"/>
          <w:sz w:val="24"/>
        </w:rPr>
        <w:t>процесса;</w:t>
      </w:r>
    </w:p>
    <w:p w:rsidR="001C553B" w:rsidRDefault="001C553B" w:rsidP="001C553B">
      <w:pPr>
        <w:pStyle w:val="21"/>
        <w:spacing w:line="276" w:lineRule="auto"/>
        <w:ind w:left="1473"/>
        <w:jc w:val="both"/>
      </w:pPr>
      <w:r>
        <w:lastRenderedPageBreak/>
        <w:t xml:space="preserve">Задачи на 2023-2024 учебный </w:t>
      </w:r>
      <w:r>
        <w:rPr>
          <w:spacing w:val="-4"/>
        </w:rPr>
        <w:t>год:</w:t>
      </w:r>
    </w:p>
    <w:p w:rsidR="001C553B" w:rsidRDefault="001C553B" w:rsidP="001C553B">
      <w:pPr>
        <w:pStyle w:val="ab"/>
        <w:numPr>
          <w:ilvl w:val="0"/>
          <w:numId w:val="18"/>
        </w:numPr>
        <w:tabs>
          <w:tab w:val="left" w:pos="1473"/>
        </w:tabs>
        <w:spacing w:line="276" w:lineRule="auto"/>
        <w:ind w:right="536"/>
        <w:jc w:val="both"/>
        <w:rPr>
          <w:sz w:val="24"/>
        </w:rPr>
      </w:pPr>
      <w:r>
        <w:rPr>
          <w:sz w:val="24"/>
        </w:rPr>
        <w:t xml:space="preserve">Продолжить работу по совершенствованию педагогического мастерства учителей, развитие мотивации деятельности педагогического </w:t>
      </w:r>
      <w:r>
        <w:rPr>
          <w:spacing w:val="-2"/>
          <w:sz w:val="24"/>
        </w:rPr>
        <w:t>коллектива.</w:t>
      </w:r>
    </w:p>
    <w:p w:rsidR="001C553B" w:rsidRDefault="001C553B" w:rsidP="001C553B">
      <w:pPr>
        <w:pStyle w:val="ab"/>
        <w:numPr>
          <w:ilvl w:val="0"/>
          <w:numId w:val="18"/>
        </w:numPr>
        <w:tabs>
          <w:tab w:val="left" w:pos="1473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Создать условия для функционирования и развития целостной образовательной системы </w:t>
      </w:r>
      <w:r>
        <w:rPr>
          <w:spacing w:val="-2"/>
          <w:sz w:val="24"/>
        </w:rPr>
        <w:t>школы.</w:t>
      </w:r>
    </w:p>
    <w:p w:rsidR="001C553B" w:rsidRDefault="001C553B" w:rsidP="001C553B">
      <w:pPr>
        <w:pStyle w:val="ab"/>
        <w:numPr>
          <w:ilvl w:val="0"/>
          <w:numId w:val="18"/>
        </w:numPr>
        <w:tabs>
          <w:tab w:val="left" w:pos="1473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Изучать и внедрять в практику новые педагогические </w:t>
      </w:r>
      <w:r>
        <w:rPr>
          <w:spacing w:val="-2"/>
          <w:sz w:val="24"/>
        </w:rPr>
        <w:t>технологии.</w:t>
      </w:r>
    </w:p>
    <w:p w:rsidR="001C553B" w:rsidRPr="001C553B" w:rsidRDefault="001C553B" w:rsidP="001C553B">
      <w:pPr>
        <w:pStyle w:val="ab"/>
        <w:numPr>
          <w:ilvl w:val="0"/>
          <w:numId w:val="18"/>
        </w:numPr>
        <w:tabs>
          <w:tab w:val="left" w:pos="1473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Организовать методическое сопровождение педагогов в рамках реализации обновленных </w:t>
      </w:r>
      <w:r>
        <w:rPr>
          <w:spacing w:val="-2"/>
          <w:sz w:val="24"/>
        </w:rPr>
        <w:t>ФГОС.</w:t>
      </w:r>
    </w:p>
    <w:p w:rsidR="001C553B" w:rsidRDefault="001C553B" w:rsidP="001C553B">
      <w:pPr>
        <w:tabs>
          <w:tab w:val="left" w:pos="1473"/>
        </w:tabs>
        <w:spacing w:line="276" w:lineRule="auto"/>
        <w:jc w:val="both"/>
        <w:rPr>
          <w:sz w:val="24"/>
        </w:rPr>
      </w:pPr>
    </w:p>
    <w:p w:rsidR="00D4660E" w:rsidRDefault="00D4660E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p w:rsidR="00D4660E" w:rsidRDefault="00D4660E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p w:rsidR="00D4660E" w:rsidRDefault="00D4660E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p w:rsidR="00D4660E" w:rsidRDefault="00D4660E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p w:rsidR="00D4660E" w:rsidRDefault="00D4660E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p w:rsidR="00D4660E" w:rsidRDefault="00D4660E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p w:rsidR="00D4660E" w:rsidRDefault="00D4660E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p w:rsidR="00D4660E" w:rsidRDefault="00D4660E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p w:rsidR="00D4660E" w:rsidRDefault="00D4660E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p w:rsidR="00D4660E" w:rsidRDefault="00D4660E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p w:rsidR="00D4660E" w:rsidRDefault="00D4660E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p w:rsidR="00D4660E" w:rsidRDefault="00D4660E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p w:rsidR="00D4660E" w:rsidRDefault="00D4660E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p w:rsidR="00D4660E" w:rsidRDefault="00D4660E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p w:rsidR="00D4660E" w:rsidRDefault="00D4660E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p w:rsidR="00D4660E" w:rsidRDefault="00D4660E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p w:rsidR="00D4660E" w:rsidRDefault="00D4660E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p w:rsidR="00D4660E" w:rsidRDefault="00D4660E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p w:rsidR="001C553B" w:rsidRDefault="001C553B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  <w:r w:rsidRPr="001C553B">
        <w:rPr>
          <w:b/>
          <w:sz w:val="32"/>
        </w:rPr>
        <w:lastRenderedPageBreak/>
        <w:t xml:space="preserve">План </w:t>
      </w:r>
      <w:r>
        <w:rPr>
          <w:b/>
          <w:sz w:val="32"/>
        </w:rPr>
        <w:t>методической работы школы на 2023-2024 учебный год</w:t>
      </w:r>
    </w:p>
    <w:p w:rsidR="00D4660E" w:rsidRDefault="00D4660E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73"/>
        <w:gridCol w:w="2540"/>
        <w:gridCol w:w="3223"/>
      </w:tblGrid>
      <w:tr w:rsidR="001C553B" w:rsidTr="00657CDE">
        <w:tc>
          <w:tcPr>
            <w:tcW w:w="9873" w:type="dxa"/>
          </w:tcPr>
          <w:p w:rsidR="001C553B" w:rsidRPr="001C553B" w:rsidRDefault="001C553B" w:rsidP="001C553B">
            <w:pPr>
              <w:tabs>
                <w:tab w:val="left" w:pos="1473"/>
              </w:tabs>
              <w:spacing w:line="276" w:lineRule="auto"/>
              <w:jc w:val="center"/>
              <w:rPr>
                <w:b/>
                <w:sz w:val="24"/>
              </w:rPr>
            </w:pPr>
            <w:r w:rsidRPr="001C553B">
              <w:rPr>
                <w:b/>
                <w:sz w:val="24"/>
              </w:rPr>
              <w:t>Наименование мероприятий</w:t>
            </w:r>
          </w:p>
        </w:tc>
        <w:tc>
          <w:tcPr>
            <w:tcW w:w="2540" w:type="dxa"/>
          </w:tcPr>
          <w:p w:rsidR="001C553B" w:rsidRPr="001C553B" w:rsidRDefault="001C553B" w:rsidP="001C553B">
            <w:pPr>
              <w:tabs>
                <w:tab w:val="left" w:pos="1473"/>
              </w:tabs>
              <w:spacing w:line="276" w:lineRule="auto"/>
              <w:jc w:val="center"/>
              <w:rPr>
                <w:b/>
                <w:sz w:val="24"/>
              </w:rPr>
            </w:pPr>
            <w:r w:rsidRPr="001C553B">
              <w:rPr>
                <w:b/>
                <w:sz w:val="24"/>
              </w:rPr>
              <w:t xml:space="preserve">Сроки </w:t>
            </w:r>
          </w:p>
        </w:tc>
        <w:tc>
          <w:tcPr>
            <w:tcW w:w="3223" w:type="dxa"/>
          </w:tcPr>
          <w:p w:rsidR="001C553B" w:rsidRPr="001C553B" w:rsidRDefault="001C553B" w:rsidP="001C553B">
            <w:pPr>
              <w:tabs>
                <w:tab w:val="left" w:pos="1473"/>
              </w:tabs>
              <w:spacing w:line="276" w:lineRule="auto"/>
              <w:jc w:val="center"/>
              <w:rPr>
                <w:b/>
                <w:sz w:val="24"/>
              </w:rPr>
            </w:pPr>
            <w:r w:rsidRPr="001C553B">
              <w:rPr>
                <w:b/>
                <w:sz w:val="24"/>
              </w:rPr>
              <w:t xml:space="preserve">Ответственные </w:t>
            </w:r>
          </w:p>
        </w:tc>
      </w:tr>
      <w:tr w:rsidR="001C553B" w:rsidTr="00657CDE">
        <w:tc>
          <w:tcPr>
            <w:tcW w:w="9873" w:type="dxa"/>
          </w:tcPr>
          <w:p w:rsidR="001C553B" w:rsidRDefault="001C553B" w:rsidP="001C553B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spacing w:line="268" w:lineRule="exact"/>
              <w:ind w:hanging="18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Работа по повышению педагогического </w:t>
            </w:r>
            <w:r>
              <w:rPr>
                <w:b/>
                <w:i/>
                <w:spacing w:val="-2"/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>:</w:t>
            </w:r>
          </w:p>
          <w:p w:rsidR="001C553B" w:rsidRDefault="001C553B" w:rsidP="001C553B">
            <w:pPr>
              <w:pStyle w:val="TableParagraph"/>
              <w:numPr>
                <w:ilvl w:val="1"/>
                <w:numId w:val="19"/>
              </w:numPr>
              <w:tabs>
                <w:tab w:val="left" w:pos="834"/>
              </w:tabs>
              <w:spacing w:before="4" w:line="237" w:lineRule="auto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регионального и федерального банка программ повышения </w:t>
            </w:r>
            <w:r>
              <w:rPr>
                <w:spacing w:val="-2"/>
                <w:sz w:val="24"/>
              </w:rPr>
              <w:t>квалификации.</w:t>
            </w:r>
          </w:p>
          <w:p w:rsidR="001C553B" w:rsidRDefault="001C553B" w:rsidP="001C553B">
            <w:pPr>
              <w:pStyle w:val="TableParagraph"/>
              <w:numPr>
                <w:ilvl w:val="1"/>
                <w:numId w:val="19"/>
              </w:numPr>
              <w:tabs>
                <w:tab w:val="left" w:pos="834"/>
              </w:tabs>
              <w:spacing w:before="4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перспективного плана повышения квалификации педагогических кадров в связи с реализацией в МБОУ ООШ №9 п. Софийск обновленных ФГОС и ФОП НОО, ООО.</w:t>
            </w:r>
          </w:p>
          <w:p w:rsidR="001C553B" w:rsidRDefault="001C553B" w:rsidP="001C553B">
            <w:pPr>
              <w:pStyle w:val="TableParagraph"/>
              <w:numPr>
                <w:ilvl w:val="1"/>
                <w:numId w:val="19"/>
              </w:numPr>
              <w:tabs>
                <w:tab w:val="left" w:pos="892"/>
              </w:tabs>
              <w:spacing w:line="242" w:lineRule="auto"/>
              <w:ind w:right="143"/>
              <w:jc w:val="both"/>
              <w:rPr>
                <w:sz w:val="23"/>
              </w:rPr>
            </w:pPr>
            <w:r>
              <w:rPr>
                <w:sz w:val="23"/>
              </w:rPr>
              <w:t>Мониторинг и контроль за прохождением курсов повышения квалификации учителями школы (очная или дистанционная форма обучения).</w:t>
            </w:r>
          </w:p>
          <w:p w:rsidR="001C553B" w:rsidRDefault="001C553B" w:rsidP="001C553B">
            <w:pPr>
              <w:pStyle w:val="TableParagraph"/>
              <w:numPr>
                <w:ilvl w:val="1"/>
                <w:numId w:val="19"/>
              </w:numPr>
              <w:tabs>
                <w:tab w:val="left" w:pos="954"/>
              </w:tabs>
              <w:spacing w:line="237" w:lineRule="auto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сайте школы информации о прохождении курсов повышения квалификации за последние 3 года педагогами школы.</w:t>
            </w:r>
          </w:p>
          <w:p w:rsidR="001C553B" w:rsidRDefault="001C553B" w:rsidP="001C553B">
            <w:pPr>
              <w:pStyle w:val="TableParagraph"/>
              <w:numPr>
                <w:ilvl w:val="1"/>
                <w:numId w:val="19"/>
              </w:numPr>
              <w:tabs>
                <w:tab w:val="left" w:pos="954"/>
              </w:tabs>
              <w:spacing w:line="237" w:lineRule="auto"/>
              <w:ind w:right="143"/>
              <w:jc w:val="both"/>
              <w:rPr>
                <w:sz w:val="24"/>
              </w:rPr>
            </w:pPr>
            <w:r w:rsidRPr="00F40F1C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системы</w:t>
            </w:r>
            <w:r>
              <w:rPr>
                <w:sz w:val="24"/>
              </w:rPr>
              <w:t xml:space="preserve"> </w:t>
            </w:r>
            <w:r w:rsidRPr="00F40F1C">
              <w:rPr>
                <w:spacing w:val="-2"/>
                <w:sz w:val="24"/>
              </w:rPr>
              <w:t>наставничества.</w:t>
            </w:r>
          </w:p>
          <w:p w:rsidR="001C553B" w:rsidRDefault="001C553B" w:rsidP="001C553B">
            <w:pPr>
              <w:pStyle w:val="TableParagraph"/>
              <w:numPr>
                <w:ilvl w:val="1"/>
                <w:numId w:val="19"/>
              </w:numPr>
              <w:tabs>
                <w:tab w:val="left" w:pos="954"/>
              </w:tabs>
              <w:spacing w:line="237" w:lineRule="auto"/>
              <w:ind w:right="143"/>
              <w:jc w:val="both"/>
              <w:rPr>
                <w:sz w:val="24"/>
              </w:rPr>
            </w:pPr>
            <w:r w:rsidRPr="00F40F1C">
              <w:rPr>
                <w:sz w:val="24"/>
              </w:rPr>
              <w:t>Взаимопосещение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педагогами</w:t>
            </w:r>
            <w:r>
              <w:rPr>
                <w:sz w:val="24"/>
              </w:rPr>
              <w:t xml:space="preserve"> у</w:t>
            </w:r>
            <w:r w:rsidRPr="00F40F1C">
              <w:rPr>
                <w:sz w:val="24"/>
              </w:rPr>
              <w:t>роков,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элективных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курсов,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коррекционных занятий, кружков, внеклассных мероприятий по предметам.</w:t>
            </w:r>
          </w:p>
          <w:p w:rsidR="001C553B" w:rsidRDefault="001C553B" w:rsidP="001C553B">
            <w:pPr>
              <w:pStyle w:val="TableParagraph"/>
              <w:numPr>
                <w:ilvl w:val="1"/>
                <w:numId w:val="19"/>
              </w:numPr>
              <w:tabs>
                <w:tab w:val="left" w:pos="954"/>
              </w:tabs>
              <w:spacing w:line="237" w:lineRule="auto"/>
              <w:ind w:right="143"/>
              <w:jc w:val="both"/>
              <w:rPr>
                <w:sz w:val="24"/>
              </w:rPr>
            </w:pPr>
            <w:r w:rsidRPr="00F40F1C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педагогов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работе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школьных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районных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семинарах,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конференций, педагогических советов, ШМО, районных УМС.</w:t>
            </w:r>
          </w:p>
          <w:p w:rsidR="001C553B" w:rsidRDefault="001C553B" w:rsidP="001C553B">
            <w:pPr>
              <w:pStyle w:val="TableParagraph"/>
              <w:numPr>
                <w:ilvl w:val="1"/>
                <w:numId w:val="19"/>
              </w:numPr>
              <w:tabs>
                <w:tab w:val="left" w:pos="954"/>
              </w:tabs>
              <w:spacing w:line="237" w:lineRule="auto"/>
              <w:ind w:right="143"/>
              <w:jc w:val="both"/>
              <w:rPr>
                <w:sz w:val="24"/>
              </w:rPr>
            </w:pPr>
            <w:r w:rsidRPr="00F40F1C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педагогов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профессиональных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конкурсах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различных</w:t>
            </w:r>
            <w:r>
              <w:rPr>
                <w:sz w:val="24"/>
              </w:rPr>
              <w:t xml:space="preserve"> </w:t>
            </w:r>
            <w:r w:rsidRPr="00F40F1C">
              <w:rPr>
                <w:spacing w:val="-2"/>
                <w:sz w:val="24"/>
              </w:rPr>
              <w:t>уровней.</w:t>
            </w:r>
          </w:p>
          <w:p w:rsidR="00657CDE" w:rsidRDefault="001C553B" w:rsidP="00657CDE">
            <w:pPr>
              <w:pStyle w:val="TableParagraph"/>
              <w:numPr>
                <w:ilvl w:val="1"/>
                <w:numId w:val="19"/>
              </w:numPr>
              <w:tabs>
                <w:tab w:val="left" w:pos="954"/>
              </w:tabs>
              <w:spacing w:line="237" w:lineRule="auto"/>
              <w:ind w:right="143"/>
              <w:jc w:val="both"/>
              <w:rPr>
                <w:sz w:val="24"/>
              </w:rPr>
            </w:pPr>
            <w:r w:rsidRPr="00F40F1C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педагогов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F40F1C">
              <w:rPr>
                <w:sz w:val="24"/>
              </w:rPr>
              <w:t>инновационной</w:t>
            </w:r>
            <w:r>
              <w:rPr>
                <w:sz w:val="24"/>
              </w:rPr>
              <w:t xml:space="preserve"> </w:t>
            </w:r>
            <w:r w:rsidRPr="00F40F1C">
              <w:rPr>
                <w:spacing w:val="-2"/>
                <w:sz w:val="24"/>
              </w:rPr>
              <w:t>деятельности.</w:t>
            </w:r>
          </w:p>
          <w:p w:rsidR="001C553B" w:rsidRPr="00657CDE" w:rsidRDefault="001C553B" w:rsidP="00657CDE">
            <w:pPr>
              <w:pStyle w:val="TableParagraph"/>
              <w:numPr>
                <w:ilvl w:val="1"/>
                <w:numId w:val="19"/>
              </w:numPr>
              <w:tabs>
                <w:tab w:val="left" w:pos="954"/>
              </w:tabs>
              <w:spacing w:line="237" w:lineRule="auto"/>
              <w:ind w:right="143"/>
              <w:jc w:val="both"/>
              <w:rPr>
                <w:sz w:val="24"/>
              </w:rPr>
            </w:pPr>
            <w:r w:rsidRPr="00657CDE">
              <w:rPr>
                <w:sz w:val="24"/>
              </w:rPr>
              <w:t xml:space="preserve">Сетевые формы взаимодействия </w:t>
            </w:r>
            <w:r w:rsidRPr="00657CDE">
              <w:rPr>
                <w:spacing w:val="-2"/>
                <w:sz w:val="24"/>
              </w:rPr>
              <w:t>педагогов.</w:t>
            </w:r>
          </w:p>
        </w:tc>
        <w:tc>
          <w:tcPr>
            <w:tcW w:w="2540" w:type="dxa"/>
          </w:tcPr>
          <w:p w:rsidR="001C553B" w:rsidRDefault="001C553B" w:rsidP="00657CDE">
            <w:pPr>
              <w:pStyle w:val="TableParagraph"/>
              <w:spacing w:before="270" w:line="480" w:lineRule="auto"/>
              <w:ind w:left="3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 сентябрь</w:t>
            </w:r>
          </w:p>
          <w:p w:rsidR="001C553B" w:rsidRDefault="001C553B" w:rsidP="00657CDE">
            <w:pPr>
              <w:pStyle w:val="TableParagraph"/>
              <w:spacing w:before="270" w:line="480" w:lineRule="auto"/>
              <w:ind w:left="34" w:hanging="1"/>
              <w:jc w:val="center"/>
              <w:rPr>
                <w:sz w:val="24"/>
              </w:rPr>
            </w:pPr>
            <w:r>
              <w:rPr>
                <w:sz w:val="24"/>
              </w:rPr>
              <w:t>сентябрь, в течение года</w:t>
            </w:r>
          </w:p>
          <w:p w:rsidR="001C553B" w:rsidRDefault="001C553B" w:rsidP="00657CDE">
            <w:pPr>
              <w:pStyle w:val="TableParagraph"/>
              <w:spacing w:before="1"/>
              <w:ind w:left="34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  <w:p w:rsidR="001C553B" w:rsidRDefault="001C553B" w:rsidP="00657CDE">
            <w:pPr>
              <w:pStyle w:val="TableParagraph"/>
              <w:spacing w:before="276"/>
              <w:ind w:left="34" w:hanging="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1C553B" w:rsidRDefault="001C553B" w:rsidP="00657CDE">
            <w:pPr>
              <w:pStyle w:val="TableParagraph"/>
              <w:spacing w:before="276"/>
              <w:ind w:left="34" w:right="-108" w:hanging="4"/>
              <w:jc w:val="center"/>
              <w:rPr>
                <w:sz w:val="24"/>
              </w:rPr>
            </w:pPr>
          </w:p>
          <w:p w:rsidR="001C553B" w:rsidRDefault="001C553B" w:rsidP="00657CDE">
            <w:pPr>
              <w:pStyle w:val="TableParagraph"/>
              <w:spacing w:before="276"/>
              <w:ind w:left="34" w:right="-108" w:hanging="4"/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 работы школы</w:t>
            </w:r>
          </w:p>
        </w:tc>
        <w:tc>
          <w:tcPr>
            <w:tcW w:w="3223" w:type="dxa"/>
          </w:tcPr>
          <w:p w:rsidR="001C553B" w:rsidRDefault="001C553B" w:rsidP="00657CDE">
            <w:pPr>
              <w:pStyle w:val="TableParagraph"/>
              <w:spacing w:before="270" w:line="480" w:lineRule="auto"/>
              <w:ind w:left="104" w:right="33"/>
              <w:jc w:val="center"/>
              <w:rPr>
                <w:sz w:val="24"/>
              </w:rPr>
            </w:pPr>
            <w:r>
              <w:rPr>
                <w:sz w:val="24"/>
              </w:rPr>
              <w:t>Сафронова А.В.</w:t>
            </w:r>
          </w:p>
          <w:p w:rsidR="001C553B" w:rsidRDefault="001C553B" w:rsidP="00657CDE">
            <w:pPr>
              <w:pStyle w:val="TableParagraph"/>
              <w:spacing w:before="270" w:line="480" w:lineRule="auto"/>
              <w:ind w:left="104" w:right="33"/>
              <w:jc w:val="center"/>
              <w:rPr>
                <w:sz w:val="24"/>
              </w:rPr>
            </w:pPr>
            <w:r>
              <w:rPr>
                <w:sz w:val="24"/>
              </w:rPr>
              <w:t>Тюменцева Ю.В.</w:t>
            </w:r>
          </w:p>
          <w:p w:rsidR="00657CDE" w:rsidRDefault="00657CDE" w:rsidP="00657CDE">
            <w:pPr>
              <w:pStyle w:val="TableParagraph"/>
              <w:spacing w:before="270" w:line="480" w:lineRule="auto"/>
              <w:ind w:left="104" w:right="33"/>
              <w:jc w:val="center"/>
              <w:rPr>
                <w:sz w:val="24"/>
              </w:rPr>
            </w:pPr>
            <w:r>
              <w:rPr>
                <w:sz w:val="24"/>
              </w:rPr>
              <w:t>Тюменцева Ю.В.</w:t>
            </w:r>
          </w:p>
          <w:p w:rsidR="00657CDE" w:rsidRDefault="00657CDE" w:rsidP="00657CDE">
            <w:pPr>
              <w:pStyle w:val="TableParagraph"/>
              <w:spacing w:before="276" w:line="242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C553B" w:rsidRDefault="001C553B" w:rsidP="00657CDE">
            <w:pPr>
              <w:pStyle w:val="TableParagraph"/>
              <w:spacing w:before="1"/>
              <w:ind w:left="104"/>
              <w:jc w:val="center"/>
              <w:rPr>
                <w:sz w:val="24"/>
              </w:rPr>
            </w:pPr>
          </w:p>
          <w:p w:rsidR="001C553B" w:rsidRDefault="001C553B" w:rsidP="00657CDE">
            <w:pPr>
              <w:pStyle w:val="TableParagraph"/>
              <w:spacing w:before="276" w:line="242" w:lineRule="auto"/>
              <w:ind w:left="104"/>
              <w:jc w:val="center"/>
              <w:rPr>
                <w:sz w:val="24"/>
              </w:rPr>
            </w:pPr>
          </w:p>
          <w:p w:rsidR="001C553B" w:rsidRDefault="001C553B" w:rsidP="00657CDE">
            <w:pPr>
              <w:pStyle w:val="TableParagraph"/>
              <w:spacing w:before="276" w:line="242" w:lineRule="auto"/>
              <w:ind w:left="104"/>
              <w:jc w:val="center"/>
              <w:rPr>
                <w:sz w:val="24"/>
              </w:rPr>
            </w:pPr>
          </w:p>
        </w:tc>
      </w:tr>
      <w:tr w:rsidR="00657CDE" w:rsidTr="00657CDE">
        <w:tc>
          <w:tcPr>
            <w:tcW w:w="9873" w:type="dxa"/>
          </w:tcPr>
          <w:p w:rsidR="00657CDE" w:rsidRDefault="00657CDE" w:rsidP="00657CDE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</w:tabs>
              <w:spacing w:line="242" w:lineRule="auto"/>
              <w:ind w:right="130"/>
              <w:jc w:val="both"/>
              <w:rPr>
                <w:sz w:val="24"/>
              </w:rPr>
            </w:pPr>
            <w:r w:rsidRPr="002D0917">
              <w:rPr>
                <w:b/>
                <w:i/>
                <w:sz w:val="24"/>
              </w:rPr>
              <w:t>Оформление необходимых документов для прохождения аттестации</w:t>
            </w:r>
            <w:r>
              <w:rPr>
                <w:sz w:val="24"/>
              </w:rPr>
              <w:t xml:space="preserve"> (заявления, портфолио и т.д.)</w:t>
            </w:r>
          </w:p>
        </w:tc>
        <w:tc>
          <w:tcPr>
            <w:tcW w:w="2540" w:type="dxa"/>
          </w:tcPr>
          <w:p w:rsidR="00657CDE" w:rsidRDefault="00657CDE" w:rsidP="00657CDE">
            <w:pPr>
              <w:pStyle w:val="TableParagraph"/>
              <w:spacing w:line="268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4"/>
                <w:sz w:val="24"/>
              </w:rPr>
              <w:t xml:space="preserve"> года</w:t>
            </w:r>
          </w:p>
          <w:p w:rsidR="00657CDE" w:rsidRDefault="00657CDE" w:rsidP="00657CDE">
            <w:pPr>
              <w:pStyle w:val="TableParagraph"/>
              <w:rPr>
                <w:b/>
                <w:sz w:val="24"/>
              </w:rPr>
            </w:pPr>
          </w:p>
          <w:p w:rsidR="00657CDE" w:rsidRDefault="00657CDE" w:rsidP="00657CDE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2"/>
                <w:sz w:val="24"/>
              </w:rPr>
              <w:t>прохождения аттестации</w:t>
            </w:r>
          </w:p>
        </w:tc>
        <w:tc>
          <w:tcPr>
            <w:tcW w:w="3223" w:type="dxa"/>
          </w:tcPr>
          <w:p w:rsidR="00657CDE" w:rsidRPr="000C0295" w:rsidRDefault="00657CDE" w:rsidP="00657CDE">
            <w:pPr>
              <w:pStyle w:val="TableParagraph"/>
              <w:jc w:val="center"/>
              <w:rPr>
                <w:sz w:val="28"/>
              </w:rPr>
            </w:pPr>
            <w:r w:rsidRPr="000C0295">
              <w:t>педагоги</w:t>
            </w:r>
          </w:p>
        </w:tc>
      </w:tr>
      <w:tr w:rsidR="00657CDE" w:rsidTr="00657CDE">
        <w:tc>
          <w:tcPr>
            <w:tcW w:w="9873" w:type="dxa"/>
          </w:tcPr>
          <w:p w:rsidR="00657CDE" w:rsidRPr="002D0917" w:rsidRDefault="00657CDE" w:rsidP="00657CDE">
            <w:pPr>
              <w:pStyle w:val="TableParagraph"/>
              <w:tabs>
                <w:tab w:val="left" w:pos="2126"/>
                <w:tab w:val="left" w:pos="9606"/>
              </w:tabs>
              <w:spacing w:line="273" w:lineRule="exact"/>
              <w:ind w:left="110" w:right="-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 w:color="DDDDDD"/>
              </w:rPr>
              <w:t>3.Информационно-методическая</w:t>
            </w:r>
            <w:r>
              <w:rPr>
                <w:b/>
                <w:i/>
                <w:spacing w:val="-2"/>
                <w:sz w:val="24"/>
                <w:u w:val="single" w:color="DDDDDD"/>
              </w:rPr>
              <w:t>деятельность.</w:t>
            </w:r>
            <w:r>
              <w:rPr>
                <w:b/>
                <w:i/>
                <w:sz w:val="24"/>
                <w:u w:val="single" w:color="DDDDDD"/>
              </w:rPr>
              <w:tab/>
            </w:r>
          </w:p>
          <w:p w:rsidR="00657CDE" w:rsidRPr="002D0917" w:rsidRDefault="00657CDE" w:rsidP="00657CDE">
            <w:pPr>
              <w:pStyle w:val="TableParagraph"/>
              <w:numPr>
                <w:ilvl w:val="1"/>
                <w:numId w:val="20"/>
              </w:numPr>
              <w:tabs>
                <w:tab w:val="left" w:pos="1175"/>
              </w:tabs>
              <w:spacing w:line="276" w:lineRule="auto"/>
              <w:ind w:hanging="7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на сайте школы информации о методической работе </w:t>
            </w:r>
            <w:r>
              <w:rPr>
                <w:spacing w:val="-2"/>
                <w:sz w:val="24"/>
              </w:rPr>
              <w:t>школы.</w:t>
            </w:r>
          </w:p>
          <w:p w:rsidR="00657CDE" w:rsidRPr="002D0917" w:rsidRDefault="00657CDE" w:rsidP="00657CDE">
            <w:pPr>
              <w:pStyle w:val="TableParagraph"/>
              <w:numPr>
                <w:ilvl w:val="1"/>
                <w:numId w:val="20"/>
              </w:numPr>
              <w:tabs>
                <w:tab w:val="left" w:pos="1175"/>
              </w:tabs>
              <w:spacing w:line="276" w:lineRule="auto"/>
              <w:ind w:hanging="7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обеспечения учебной и методической </w:t>
            </w:r>
            <w:r>
              <w:rPr>
                <w:spacing w:val="-2"/>
                <w:sz w:val="24"/>
              </w:rPr>
              <w:t>литературой.</w:t>
            </w:r>
          </w:p>
          <w:p w:rsidR="00657CDE" w:rsidRPr="002D0917" w:rsidRDefault="00657CDE" w:rsidP="00657CDE">
            <w:pPr>
              <w:pStyle w:val="TableParagraph"/>
              <w:numPr>
                <w:ilvl w:val="1"/>
                <w:numId w:val="20"/>
              </w:numPr>
              <w:tabs>
                <w:tab w:val="left" w:pos="1175"/>
              </w:tabs>
              <w:spacing w:line="276" w:lineRule="auto"/>
              <w:ind w:hanging="782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информации по реализации обновленных ФГОС и ФОП</w:t>
            </w:r>
            <w:r>
              <w:rPr>
                <w:spacing w:val="-10"/>
                <w:sz w:val="24"/>
              </w:rPr>
              <w:t>.</w:t>
            </w:r>
          </w:p>
          <w:p w:rsidR="00657CDE" w:rsidRDefault="00657CDE" w:rsidP="00657CDE">
            <w:pPr>
              <w:pStyle w:val="TableParagraph"/>
              <w:numPr>
                <w:ilvl w:val="1"/>
                <w:numId w:val="20"/>
              </w:numPr>
              <w:tabs>
                <w:tab w:val="left" w:pos="1175"/>
              </w:tabs>
              <w:ind w:hanging="7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педагогического мастерства через </w:t>
            </w:r>
            <w:r>
              <w:rPr>
                <w:spacing w:val="-2"/>
                <w:sz w:val="24"/>
              </w:rPr>
              <w:t>самообразование.</w:t>
            </w:r>
          </w:p>
        </w:tc>
        <w:tc>
          <w:tcPr>
            <w:tcW w:w="2540" w:type="dxa"/>
          </w:tcPr>
          <w:p w:rsidR="00657CDE" w:rsidRDefault="00657CDE" w:rsidP="00657CDE">
            <w:pPr>
              <w:pStyle w:val="TableParagraph"/>
              <w:ind w:left="749" w:right="716" w:hanging="34"/>
              <w:jc w:val="both"/>
              <w:rPr>
                <w:spacing w:val="-2"/>
                <w:sz w:val="24"/>
              </w:rPr>
            </w:pPr>
          </w:p>
          <w:p w:rsidR="00657CDE" w:rsidRDefault="00657CDE" w:rsidP="00657CDE">
            <w:pPr>
              <w:pStyle w:val="TableParagraph"/>
              <w:ind w:left="749" w:right="716" w:hanging="34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657CDE" w:rsidRDefault="00657CDE" w:rsidP="00657CDE">
            <w:pPr>
              <w:pStyle w:val="TableParagraph"/>
              <w:ind w:left="192" w:right="148" w:hanging="3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657CDE" w:rsidRDefault="00657CDE" w:rsidP="00657CDE">
            <w:pPr>
              <w:pStyle w:val="TableParagraph"/>
              <w:ind w:left="192" w:right="148" w:hanging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657CDE" w:rsidRDefault="00657CDE" w:rsidP="00657CDE">
            <w:pPr>
              <w:pStyle w:val="TableParagraph"/>
              <w:spacing w:before="1"/>
              <w:ind w:left="432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3223" w:type="dxa"/>
          </w:tcPr>
          <w:p w:rsidR="00657CDE" w:rsidRDefault="00657CDE" w:rsidP="00657CDE">
            <w:pPr>
              <w:pStyle w:val="TableParagraph"/>
              <w:spacing w:line="480" w:lineRule="auto"/>
              <w:ind w:left="104" w:right="33"/>
              <w:jc w:val="center"/>
              <w:rPr>
                <w:sz w:val="24"/>
              </w:rPr>
            </w:pPr>
            <w:r>
              <w:rPr>
                <w:sz w:val="24"/>
              </w:rPr>
              <w:t>Тюменцева Ю.В.</w:t>
            </w:r>
          </w:p>
          <w:p w:rsidR="00657CDE" w:rsidRPr="00657CDE" w:rsidRDefault="00657CDE" w:rsidP="00657CDE">
            <w:pPr>
              <w:pStyle w:val="TableParagraph"/>
              <w:spacing w:line="480" w:lineRule="auto"/>
              <w:ind w:left="104" w:right="33"/>
              <w:jc w:val="center"/>
              <w:rPr>
                <w:sz w:val="24"/>
              </w:rPr>
            </w:pPr>
            <w:r>
              <w:rPr>
                <w:sz w:val="24"/>
              </w:rPr>
              <w:t>Сафронова А.В.</w:t>
            </w:r>
          </w:p>
        </w:tc>
      </w:tr>
      <w:tr w:rsidR="00657CDE" w:rsidTr="00657CDE">
        <w:tc>
          <w:tcPr>
            <w:tcW w:w="9873" w:type="dxa"/>
          </w:tcPr>
          <w:p w:rsidR="00657CDE" w:rsidRPr="0009753A" w:rsidRDefault="00657CDE" w:rsidP="00657CDE">
            <w:pPr>
              <w:pStyle w:val="TableParagraph"/>
              <w:tabs>
                <w:tab w:val="left" w:pos="2126"/>
                <w:tab w:val="left" w:pos="9606"/>
              </w:tabs>
              <w:spacing w:line="273" w:lineRule="exact"/>
              <w:ind w:left="109" w:right="-15"/>
              <w:rPr>
                <w:b/>
                <w:i/>
                <w:sz w:val="24"/>
                <w:u w:val="single" w:color="DDDDDD"/>
              </w:rPr>
            </w:pPr>
            <w:r>
              <w:rPr>
                <w:b/>
                <w:i/>
                <w:sz w:val="24"/>
              </w:rPr>
              <w:t>4.Работа методического совета школы</w:t>
            </w:r>
            <w:r>
              <w:rPr>
                <w:b/>
                <w:sz w:val="24"/>
              </w:rPr>
              <w:t>.</w:t>
            </w:r>
          </w:p>
          <w:p w:rsidR="00657CDE" w:rsidRPr="00D24BC2" w:rsidRDefault="00657CDE" w:rsidP="00657CDE">
            <w:pPr>
              <w:pStyle w:val="ab"/>
              <w:tabs>
                <w:tab w:val="left" w:pos="896"/>
              </w:tabs>
              <w:spacing w:line="276" w:lineRule="auto"/>
              <w:ind w:left="0" w:right="1615" w:firstLine="0"/>
              <w:jc w:val="both"/>
              <w:rPr>
                <w:sz w:val="24"/>
              </w:rPr>
            </w:pPr>
            <w:r w:rsidRPr="00D24BC2">
              <w:rPr>
                <w:sz w:val="24"/>
              </w:rPr>
              <w:t>Заседание №1.</w:t>
            </w:r>
          </w:p>
          <w:p w:rsidR="00657CDE" w:rsidRPr="00D24BC2" w:rsidRDefault="00657CDE" w:rsidP="00657CDE">
            <w:pPr>
              <w:pStyle w:val="ab"/>
              <w:tabs>
                <w:tab w:val="left" w:pos="896"/>
              </w:tabs>
              <w:spacing w:line="276" w:lineRule="auto"/>
              <w:ind w:left="0" w:right="34" w:firstLine="0"/>
              <w:jc w:val="both"/>
              <w:rPr>
                <w:sz w:val="24"/>
              </w:rPr>
            </w:pPr>
            <w:r w:rsidRPr="00D24BC2">
              <w:rPr>
                <w:sz w:val="24"/>
              </w:rPr>
              <w:t>Тема: «Приоритетные задачи методической работы в новом учебном году».</w:t>
            </w:r>
          </w:p>
          <w:p w:rsidR="00657CDE" w:rsidRPr="00D24BC2" w:rsidRDefault="00657CDE" w:rsidP="00657CDE">
            <w:pPr>
              <w:pStyle w:val="ab"/>
              <w:tabs>
                <w:tab w:val="left" w:pos="896"/>
              </w:tabs>
              <w:spacing w:line="276" w:lineRule="auto"/>
              <w:ind w:left="0" w:right="34" w:firstLine="0"/>
              <w:jc w:val="both"/>
              <w:rPr>
                <w:sz w:val="24"/>
              </w:rPr>
            </w:pPr>
            <w:r w:rsidRPr="00D24BC2">
              <w:rPr>
                <w:sz w:val="24"/>
              </w:rPr>
              <w:t>Рабочие вопросы:</w:t>
            </w:r>
          </w:p>
          <w:p w:rsidR="00657CDE" w:rsidRDefault="00657CDE" w:rsidP="00657CDE">
            <w:pPr>
              <w:pStyle w:val="ab"/>
              <w:numPr>
                <w:ilvl w:val="0"/>
                <w:numId w:val="21"/>
              </w:numPr>
              <w:spacing w:line="276" w:lineRule="auto"/>
              <w:ind w:left="176" w:right="34"/>
              <w:jc w:val="both"/>
              <w:rPr>
                <w:sz w:val="24"/>
              </w:rPr>
            </w:pPr>
            <w:r w:rsidRPr="00D24BC2">
              <w:rPr>
                <w:sz w:val="24"/>
              </w:rPr>
              <w:lastRenderedPageBreak/>
              <w:t>Утверждение плана работы на 2023-2024 учебный год.</w:t>
            </w:r>
          </w:p>
          <w:p w:rsidR="00657CDE" w:rsidRDefault="00657CDE" w:rsidP="00657CDE">
            <w:pPr>
              <w:pStyle w:val="ab"/>
              <w:numPr>
                <w:ilvl w:val="0"/>
                <w:numId w:val="21"/>
              </w:numPr>
              <w:spacing w:line="276" w:lineRule="auto"/>
              <w:ind w:left="176" w:right="34"/>
              <w:jc w:val="both"/>
              <w:rPr>
                <w:sz w:val="24"/>
              </w:rPr>
            </w:pPr>
            <w:r w:rsidRPr="007F240F">
              <w:rPr>
                <w:sz w:val="24"/>
              </w:rPr>
              <w:t>Утверждение рабочих программ, элективных курсов.</w:t>
            </w:r>
          </w:p>
          <w:p w:rsidR="00657CDE" w:rsidRDefault="00657CDE" w:rsidP="00657CDE">
            <w:pPr>
              <w:pStyle w:val="ab"/>
              <w:numPr>
                <w:ilvl w:val="0"/>
                <w:numId w:val="21"/>
              </w:numPr>
              <w:spacing w:line="276" w:lineRule="auto"/>
              <w:ind w:left="176" w:right="34"/>
              <w:jc w:val="both"/>
              <w:rPr>
                <w:sz w:val="24"/>
              </w:rPr>
            </w:pPr>
            <w:r w:rsidRPr="007F240F">
              <w:rPr>
                <w:sz w:val="24"/>
              </w:rPr>
              <w:t>Процедура аттестации педагогических кадров в  2023-2024 учебном году.</w:t>
            </w:r>
          </w:p>
          <w:p w:rsidR="00657CDE" w:rsidRDefault="00657CDE" w:rsidP="00657CDE">
            <w:pPr>
              <w:pStyle w:val="ab"/>
              <w:numPr>
                <w:ilvl w:val="0"/>
                <w:numId w:val="21"/>
              </w:numPr>
              <w:spacing w:line="276" w:lineRule="auto"/>
              <w:ind w:left="176" w:right="34"/>
              <w:jc w:val="both"/>
              <w:rPr>
                <w:sz w:val="24"/>
              </w:rPr>
            </w:pPr>
            <w:r w:rsidRPr="007F240F">
              <w:rPr>
                <w:sz w:val="24"/>
              </w:rPr>
              <w:t>Планирование системы открытых уроков.</w:t>
            </w:r>
          </w:p>
          <w:p w:rsidR="00657CDE" w:rsidRPr="007F240F" w:rsidRDefault="00657CDE" w:rsidP="00657CDE">
            <w:pPr>
              <w:pStyle w:val="ab"/>
              <w:numPr>
                <w:ilvl w:val="0"/>
                <w:numId w:val="21"/>
              </w:numPr>
              <w:spacing w:line="276" w:lineRule="auto"/>
              <w:ind w:left="176" w:right="34"/>
              <w:jc w:val="both"/>
              <w:rPr>
                <w:sz w:val="24"/>
              </w:rPr>
            </w:pPr>
            <w:r w:rsidRPr="007F240F">
              <w:rPr>
                <w:sz w:val="24"/>
              </w:rPr>
              <w:t xml:space="preserve">Утверждение планов работ ШМО и </w:t>
            </w:r>
            <w:r w:rsidRPr="007F240F">
              <w:rPr>
                <w:spacing w:val="-5"/>
                <w:sz w:val="24"/>
              </w:rPr>
              <w:t>МС.</w:t>
            </w:r>
          </w:p>
          <w:p w:rsidR="00657CDE" w:rsidRPr="007F240F" w:rsidRDefault="00657CDE" w:rsidP="00657CDE">
            <w:pPr>
              <w:pStyle w:val="ab"/>
              <w:numPr>
                <w:ilvl w:val="0"/>
                <w:numId w:val="21"/>
              </w:numPr>
              <w:spacing w:line="276" w:lineRule="auto"/>
              <w:ind w:left="176" w:right="34"/>
              <w:jc w:val="both"/>
              <w:rPr>
                <w:sz w:val="24"/>
              </w:rPr>
            </w:pPr>
            <w:r w:rsidRPr="007F240F">
              <w:rPr>
                <w:sz w:val="24"/>
              </w:rPr>
              <w:t xml:space="preserve">Утверждение плана проведения предметных </w:t>
            </w:r>
            <w:r w:rsidRPr="007F240F">
              <w:rPr>
                <w:spacing w:val="-2"/>
                <w:sz w:val="24"/>
              </w:rPr>
              <w:t>недель.</w:t>
            </w:r>
          </w:p>
          <w:p w:rsidR="00657CDE" w:rsidRPr="007F240F" w:rsidRDefault="00657CDE" w:rsidP="00657CDE">
            <w:pPr>
              <w:pStyle w:val="ab"/>
              <w:numPr>
                <w:ilvl w:val="0"/>
                <w:numId w:val="21"/>
              </w:numPr>
              <w:spacing w:line="276" w:lineRule="auto"/>
              <w:ind w:left="176" w:right="34"/>
              <w:jc w:val="both"/>
              <w:rPr>
                <w:sz w:val="24"/>
              </w:rPr>
            </w:pPr>
            <w:r w:rsidRPr="007F240F">
              <w:rPr>
                <w:sz w:val="24"/>
              </w:rPr>
              <w:t xml:space="preserve">Организация </w:t>
            </w:r>
            <w:r w:rsidRPr="007F240F">
              <w:rPr>
                <w:spacing w:val="-2"/>
                <w:sz w:val="24"/>
              </w:rPr>
              <w:t>наставничества.</w:t>
            </w:r>
          </w:p>
          <w:p w:rsidR="00657CDE" w:rsidRPr="007F240F" w:rsidRDefault="00657CDE" w:rsidP="00657CDE">
            <w:pPr>
              <w:pStyle w:val="ab"/>
              <w:numPr>
                <w:ilvl w:val="0"/>
                <w:numId w:val="21"/>
              </w:numPr>
              <w:spacing w:line="276" w:lineRule="auto"/>
              <w:ind w:left="176" w:right="34"/>
              <w:jc w:val="both"/>
              <w:rPr>
                <w:sz w:val="24"/>
              </w:rPr>
            </w:pPr>
            <w:r w:rsidRPr="007F240F">
              <w:rPr>
                <w:sz w:val="24"/>
              </w:rPr>
              <w:t xml:space="preserve">Организация сетевых форм взаимодействия </w:t>
            </w:r>
            <w:r w:rsidRPr="007F240F">
              <w:rPr>
                <w:spacing w:val="-2"/>
                <w:sz w:val="24"/>
              </w:rPr>
              <w:t>педагогов.</w:t>
            </w:r>
          </w:p>
        </w:tc>
        <w:tc>
          <w:tcPr>
            <w:tcW w:w="2540" w:type="dxa"/>
          </w:tcPr>
          <w:p w:rsidR="00657CDE" w:rsidRDefault="00657CDE" w:rsidP="00657CDE">
            <w:pPr>
              <w:pStyle w:val="TableParagraph"/>
              <w:spacing w:line="480" w:lineRule="auto"/>
              <w:ind w:left="749" w:right="716" w:hanging="34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сентябрь</w:t>
            </w:r>
          </w:p>
        </w:tc>
        <w:tc>
          <w:tcPr>
            <w:tcW w:w="3223" w:type="dxa"/>
          </w:tcPr>
          <w:p w:rsidR="00657CDE" w:rsidRDefault="00657CDE" w:rsidP="00657CDE">
            <w:pPr>
              <w:pStyle w:val="TableParagraph"/>
              <w:spacing w:line="480" w:lineRule="auto"/>
              <w:ind w:left="104" w:right="33"/>
              <w:rPr>
                <w:sz w:val="24"/>
              </w:rPr>
            </w:pPr>
            <w:r>
              <w:rPr>
                <w:sz w:val="24"/>
              </w:rPr>
              <w:t>Тюменцева Ю.В.</w:t>
            </w:r>
          </w:p>
          <w:p w:rsidR="00657CDE" w:rsidRDefault="00657CDE" w:rsidP="00657CDE">
            <w:pPr>
              <w:pStyle w:val="TableParagraph"/>
              <w:spacing w:line="480" w:lineRule="auto"/>
              <w:ind w:left="104" w:right="33"/>
              <w:rPr>
                <w:sz w:val="24"/>
              </w:rPr>
            </w:pPr>
            <w:r>
              <w:rPr>
                <w:sz w:val="24"/>
              </w:rPr>
              <w:t>Сафронова А.В.</w:t>
            </w:r>
          </w:p>
          <w:p w:rsidR="00657CDE" w:rsidRPr="00F40F1C" w:rsidRDefault="00657CDE" w:rsidP="00657CDE">
            <w:pPr>
              <w:pStyle w:val="21"/>
              <w:tabs>
                <w:tab w:val="left" w:pos="426"/>
              </w:tabs>
              <w:spacing w:before="62"/>
              <w:ind w:left="0"/>
              <w:jc w:val="center"/>
              <w:rPr>
                <w:sz w:val="28"/>
                <w:szCs w:val="32"/>
              </w:rPr>
            </w:pPr>
          </w:p>
        </w:tc>
      </w:tr>
      <w:tr w:rsidR="00657CDE" w:rsidTr="00657CDE">
        <w:tc>
          <w:tcPr>
            <w:tcW w:w="9873" w:type="dxa"/>
          </w:tcPr>
          <w:p w:rsidR="00657CDE" w:rsidRPr="00D24BC2" w:rsidRDefault="00657CDE" w:rsidP="00657CDE">
            <w:pPr>
              <w:pStyle w:val="ab"/>
              <w:tabs>
                <w:tab w:val="left" w:pos="896"/>
              </w:tabs>
              <w:spacing w:line="276" w:lineRule="auto"/>
              <w:ind w:left="0" w:right="1615" w:firstLine="0"/>
              <w:jc w:val="both"/>
              <w:rPr>
                <w:sz w:val="24"/>
              </w:rPr>
            </w:pPr>
            <w:r w:rsidRPr="00D24BC2">
              <w:rPr>
                <w:sz w:val="24"/>
              </w:rPr>
              <w:lastRenderedPageBreak/>
              <w:t>Заседание №2.</w:t>
            </w:r>
          </w:p>
          <w:p w:rsidR="00657CDE" w:rsidRPr="00D24BC2" w:rsidRDefault="00657CDE" w:rsidP="00657CDE">
            <w:pPr>
              <w:pStyle w:val="ab"/>
              <w:tabs>
                <w:tab w:val="left" w:pos="896"/>
              </w:tabs>
              <w:spacing w:line="276" w:lineRule="auto"/>
              <w:ind w:left="0" w:right="34" w:firstLine="0"/>
              <w:jc w:val="both"/>
              <w:rPr>
                <w:sz w:val="24"/>
              </w:rPr>
            </w:pPr>
            <w:r w:rsidRPr="00D24BC2">
              <w:rPr>
                <w:sz w:val="24"/>
              </w:rPr>
              <w:t>Тема: «Анализ школьного этапа предметных олимпиад. Подготовка к муни</w:t>
            </w:r>
            <w:r>
              <w:rPr>
                <w:sz w:val="24"/>
              </w:rPr>
              <w:t>ципальному этапу олимпиад», «Использование педагогических технологий инноваций учителями в работе с одаренными детьми».</w:t>
            </w:r>
          </w:p>
          <w:p w:rsidR="00657CDE" w:rsidRDefault="00657CDE" w:rsidP="00657CDE">
            <w:pPr>
              <w:pStyle w:val="ab"/>
              <w:tabs>
                <w:tab w:val="left" w:pos="896"/>
              </w:tabs>
              <w:spacing w:line="276" w:lineRule="auto"/>
              <w:ind w:left="0"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Рабочие вопросы:</w:t>
            </w:r>
          </w:p>
          <w:p w:rsidR="00657CDE" w:rsidRDefault="00657CDE" w:rsidP="00657CDE">
            <w:pPr>
              <w:pStyle w:val="ab"/>
              <w:numPr>
                <w:ilvl w:val="0"/>
                <w:numId w:val="22"/>
              </w:numPr>
              <w:tabs>
                <w:tab w:val="left" w:pos="896"/>
              </w:tabs>
              <w:spacing w:line="276" w:lineRule="auto"/>
              <w:ind w:left="318" w:right="34"/>
              <w:jc w:val="both"/>
              <w:rPr>
                <w:sz w:val="24"/>
              </w:rPr>
            </w:pPr>
            <w:r w:rsidRPr="00D24BC2">
              <w:rPr>
                <w:sz w:val="24"/>
              </w:rPr>
              <w:t xml:space="preserve">Итоги мониторинга учебного процесса за </w:t>
            </w:r>
            <w:r w:rsidRPr="00D24BC2">
              <w:rPr>
                <w:sz w:val="24"/>
                <w:lang w:val="en-US"/>
              </w:rPr>
              <w:t>I</w:t>
            </w:r>
            <w:r w:rsidRPr="00D24BC2">
              <w:rPr>
                <w:sz w:val="24"/>
              </w:rPr>
              <w:t xml:space="preserve"> четверть.</w:t>
            </w:r>
          </w:p>
          <w:p w:rsidR="00657CDE" w:rsidRPr="00657CDE" w:rsidRDefault="00657CDE" w:rsidP="00657CDE">
            <w:pPr>
              <w:pStyle w:val="ab"/>
              <w:numPr>
                <w:ilvl w:val="0"/>
                <w:numId w:val="22"/>
              </w:numPr>
              <w:tabs>
                <w:tab w:val="left" w:pos="896"/>
              </w:tabs>
              <w:spacing w:line="276" w:lineRule="auto"/>
              <w:ind w:left="318" w:right="34"/>
              <w:jc w:val="both"/>
              <w:rPr>
                <w:sz w:val="24"/>
              </w:rPr>
            </w:pPr>
            <w:r w:rsidRPr="00657CDE">
              <w:rPr>
                <w:spacing w:val="-2"/>
                <w:sz w:val="24"/>
              </w:rPr>
              <w:t>Разработка</w:t>
            </w:r>
            <w:r w:rsidRPr="00657CDE">
              <w:rPr>
                <w:sz w:val="24"/>
              </w:rPr>
              <w:tab/>
            </w:r>
            <w:r w:rsidRPr="00657CDE">
              <w:rPr>
                <w:spacing w:val="-10"/>
                <w:sz w:val="24"/>
              </w:rPr>
              <w:t>и</w:t>
            </w:r>
            <w:r w:rsidRPr="00657CDE">
              <w:rPr>
                <w:sz w:val="24"/>
              </w:rPr>
              <w:tab/>
            </w:r>
            <w:r w:rsidRPr="00657CDE">
              <w:rPr>
                <w:spacing w:val="-2"/>
                <w:sz w:val="24"/>
              </w:rPr>
              <w:t>утверждение</w:t>
            </w:r>
            <w:r w:rsidRPr="00657CDE">
              <w:rPr>
                <w:sz w:val="24"/>
              </w:rPr>
              <w:tab/>
            </w:r>
            <w:r w:rsidRPr="00657CDE">
              <w:rPr>
                <w:spacing w:val="-2"/>
                <w:sz w:val="24"/>
              </w:rPr>
              <w:t>программы</w:t>
            </w:r>
            <w:r w:rsidRPr="00657CDE">
              <w:rPr>
                <w:sz w:val="24"/>
              </w:rPr>
              <w:tab/>
            </w:r>
            <w:r w:rsidRPr="00657CDE">
              <w:rPr>
                <w:spacing w:val="-2"/>
                <w:sz w:val="24"/>
              </w:rPr>
              <w:t>повышения</w:t>
            </w:r>
            <w:r w:rsidRPr="00657CDE">
              <w:rPr>
                <w:sz w:val="24"/>
              </w:rPr>
              <w:tab/>
            </w:r>
            <w:r w:rsidRPr="00657CDE">
              <w:rPr>
                <w:spacing w:val="-2"/>
                <w:sz w:val="24"/>
              </w:rPr>
              <w:t>качества</w:t>
            </w:r>
            <w:r w:rsidRPr="00657CDE">
              <w:rPr>
                <w:sz w:val="24"/>
              </w:rPr>
              <w:tab/>
            </w:r>
            <w:r w:rsidRPr="00657CDE">
              <w:rPr>
                <w:spacing w:val="-2"/>
                <w:sz w:val="24"/>
              </w:rPr>
              <w:t>знаний учащихся.</w:t>
            </w:r>
          </w:p>
        </w:tc>
        <w:tc>
          <w:tcPr>
            <w:tcW w:w="2540" w:type="dxa"/>
          </w:tcPr>
          <w:p w:rsidR="00657CDE" w:rsidRDefault="00657CDE" w:rsidP="00657CDE">
            <w:pPr>
              <w:pStyle w:val="TableParagraph"/>
              <w:spacing w:line="480" w:lineRule="auto"/>
              <w:ind w:left="749" w:right="716" w:hanging="34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23" w:type="dxa"/>
          </w:tcPr>
          <w:p w:rsidR="00657CDE" w:rsidRDefault="00657CDE" w:rsidP="00657CDE">
            <w:pPr>
              <w:pStyle w:val="TableParagraph"/>
              <w:spacing w:line="480" w:lineRule="auto"/>
              <w:ind w:left="104" w:right="33"/>
              <w:rPr>
                <w:sz w:val="24"/>
              </w:rPr>
            </w:pPr>
            <w:r>
              <w:rPr>
                <w:sz w:val="24"/>
              </w:rPr>
              <w:t>Тюменцева Ю.В.</w:t>
            </w:r>
          </w:p>
          <w:p w:rsidR="00657CDE" w:rsidRDefault="00657CDE" w:rsidP="00657CDE">
            <w:pPr>
              <w:pStyle w:val="TableParagraph"/>
              <w:spacing w:line="480" w:lineRule="auto"/>
              <w:ind w:left="104" w:right="33"/>
              <w:rPr>
                <w:sz w:val="24"/>
              </w:rPr>
            </w:pPr>
            <w:r>
              <w:rPr>
                <w:sz w:val="24"/>
              </w:rPr>
              <w:t>Сафронова А.В.</w:t>
            </w:r>
          </w:p>
          <w:p w:rsidR="00657CDE" w:rsidRPr="00F40F1C" w:rsidRDefault="00657CDE" w:rsidP="00657CDE">
            <w:pPr>
              <w:pStyle w:val="21"/>
              <w:tabs>
                <w:tab w:val="left" w:pos="426"/>
              </w:tabs>
              <w:spacing w:before="62"/>
              <w:ind w:left="0"/>
              <w:jc w:val="center"/>
              <w:rPr>
                <w:sz w:val="28"/>
                <w:szCs w:val="32"/>
              </w:rPr>
            </w:pPr>
          </w:p>
        </w:tc>
      </w:tr>
      <w:tr w:rsidR="00657CDE" w:rsidTr="00657CDE">
        <w:tc>
          <w:tcPr>
            <w:tcW w:w="9873" w:type="dxa"/>
          </w:tcPr>
          <w:p w:rsidR="00657CDE" w:rsidRPr="00D24BC2" w:rsidRDefault="00657CDE" w:rsidP="00657CDE">
            <w:pPr>
              <w:pStyle w:val="ab"/>
              <w:tabs>
                <w:tab w:val="left" w:pos="896"/>
              </w:tabs>
              <w:spacing w:line="276" w:lineRule="auto"/>
              <w:ind w:left="0" w:right="1615" w:firstLine="0"/>
              <w:jc w:val="both"/>
              <w:rPr>
                <w:sz w:val="24"/>
              </w:rPr>
            </w:pPr>
            <w:r>
              <w:rPr>
                <w:sz w:val="24"/>
              </w:rPr>
              <w:t>Заседание №3</w:t>
            </w:r>
            <w:r w:rsidRPr="00D24BC2">
              <w:rPr>
                <w:sz w:val="24"/>
              </w:rPr>
              <w:t>.</w:t>
            </w:r>
          </w:p>
          <w:p w:rsidR="00657CDE" w:rsidRPr="00D24BC2" w:rsidRDefault="00657CDE" w:rsidP="00657CDE">
            <w:pPr>
              <w:pStyle w:val="ab"/>
              <w:tabs>
                <w:tab w:val="left" w:pos="896"/>
              </w:tabs>
              <w:spacing w:line="276" w:lineRule="auto"/>
              <w:ind w:left="0" w:right="34" w:firstLine="0"/>
              <w:jc w:val="both"/>
              <w:rPr>
                <w:sz w:val="24"/>
              </w:rPr>
            </w:pPr>
            <w:r w:rsidRPr="00D24BC2">
              <w:rPr>
                <w:sz w:val="24"/>
              </w:rPr>
              <w:t>Тема: «</w:t>
            </w:r>
            <w:r>
              <w:rPr>
                <w:sz w:val="24"/>
              </w:rPr>
              <w:t xml:space="preserve">Отчет руководителей МО за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полугодие. Результативность методической работы за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полугодие. Работа по преемственности начальной и основной школы</w:t>
            </w:r>
            <w:r w:rsidRPr="00D24BC2">
              <w:rPr>
                <w:sz w:val="24"/>
              </w:rPr>
              <w:t>».</w:t>
            </w:r>
          </w:p>
          <w:p w:rsidR="00657CDE" w:rsidRDefault="00657CDE" w:rsidP="00657CDE">
            <w:pPr>
              <w:pStyle w:val="ab"/>
              <w:tabs>
                <w:tab w:val="left" w:pos="896"/>
              </w:tabs>
              <w:spacing w:line="276" w:lineRule="auto"/>
              <w:ind w:left="0"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Рабочие вопросы:</w:t>
            </w:r>
          </w:p>
          <w:p w:rsidR="00657CDE" w:rsidRDefault="00657CDE" w:rsidP="00657CDE">
            <w:pPr>
              <w:pStyle w:val="ab"/>
              <w:numPr>
                <w:ilvl w:val="0"/>
                <w:numId w:val="23"/>
              </w:numPr>
              <w:tabs>
                <w:tab w:val="left" w:pos="896"/>
              </w:tabs>
              <w:spacing w:line="276" w:lineRule="auto"/>
              <w:ind w:left="318" w:right="34"/>
              <w:jc w:val="both"/>
              <w:rPr>
                <w:sz w:val="24"/>
              </w:rPr>
            </w:pPr>
            <w:r>
              <w:rPr>
                <w:sz w:val="24"/>
              </w:rPr>
              <w:t>Состояние работы педагогов по темам самообразования.</w:t>
            </w:r>
          </w:p>
          <w:p w:rsidR="00657CDE" w:rsidRDefault="00657CDE" w:rsidP="00657CDE">
            <w:pPr>
              <w:pStyle w:val="ab"/>
              <w:numPr>
                <w:ilvl w:val="0"/>
                <w:numId w:val="23"/>
              </w:numPr>
              <w:tabs>
                <w:tab w:val="left" w:pos="896"/>
              </w:tabs>
              <w:spacing w:line="276" w:lineRule="auto"/>
              <w:ind w:left="318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Итоги мониторинга учебного процесса </w:t>
            </w:r>
            <w:r w:rsidRPr="00D24BC2">
              <w:rPr>
                <w:sz w:val="24"/>
              </w:rPr>
              <w:t xml:space="preserve"> за </w:t>
            </w:r>
            <w:r w:rsidRPr="00D24BC2"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полугодие</w:t>
            </w:r>
            <w:r w:rsidRPr="00D24BC2">
              <w:rPr>
                <w:sz w:val="24"/>
              </w:rPr>
              <w:t>.</w:t>
            </w:r>
          </w:p>
          <w:p w:rsidR="00657CDE" w:rsidRPr="0009753A" w:rsidRDefault="00657CDE" w:rsidP="00657CDE">
            <w:pPr>
              <w:pStyle w:val="ab"/>
              <w:numPr>
                <w:ilvl w:val="0"/>
                <w:numId w:val="23"/>
              </w:numPr>
              <w:tabs>
                <w:tab w:val="left" w:pos="896"/>
              </w:tabs>
              <w:spacing w:line="276" w:lineRule="auto"/>
              <w:ind w:left="318" w:right="34"/>
              <w:jc w:val="both"/>
              <w:rPr>
                <w:sz w:val="24"/>
              </w:rPr>
            </w:pPr>
            <w:r>
              <w:rPr>
                <w:sz w:val="24"/>
              </w:rPr>
              <w:t>Итоги участия учащихся школы в муниципальном этапе предметных олимпиад.</w:t>
            </w:r>
          </w:p>
        </w:tc>
        <w:tc>
          <w:tcPr>
            <w:tcW w:w="2540" w:type="dxa"/>
          </w:tcPr>
          <w:p w:rsidR="00657CDE" w:rsidRDefault="00657CDE" w:rsidP="00657CDE">
            <w:pPr>
              <w:pStyle w:val="TableParagraph"/>
              <w:spacing w:line="480" w:lineRule="auto"/>
              <w:ind w:left="749" w:right="716" w:hanging="34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январь</w:t>
            </w:r>
          </w:p>
        </w:tc>
        <w:tc>
          <w:tcPr>
            <w:tcW w:w="3223" w:type="dxa"/>
          </w:tcPr>
          <w:p w:rsidR="00657CDE" w:rsidRDefault="00657CDE" w:rsidP="00657CDE">
            <w:pPr>
              <w:pStyle w:val="TableParagraph"/>
              <w:spacing w:line="480" w:lineRule="auto"/>
              <w:ind w:left="104" w:right="33"/>
              <w:rPr>
                <w:sz w:val="24"/>
              </w:rPr>
            </w:pPr>
            <w:r>
              <w:rPr>
                <w:sz w:val="24"/>
              </w:rPr>
              <w:t>Тюменцева Ю.В.</w:t>
            </w:r>
          </w:p>
          <w:p w:rsidR="00657CDE" w:rsidRDefault="00657CDE" w:rsidP="00657CDE">
            <w:pPr>
              <w:pStyle w:val="TableParagraph"/>
              <w:spacing w:line="480" w:lineRule="auto"/>
              <w:ind w:left="104" w:right="33"/>
              <w:rPr>
                <w:sz w:val="24"/>
              </w:rPr>
            </w:pPr>
            <w:r>
              <w:rPr>
                <w:sz w:val="24"/>
              </w:rPr>
              <w:t>Сафронова А.В.</w:t>
            </w:r>
          </w:p>
          <w:p w:rsidR="00657CDE" w:rsidRPr="00F40F1C" w:rsidRDefault="00657CDE" w:rsidP="00657CDE">
            <w:pPr>
              <w:pStyle w:val="21"/>
              <w:tabs>
                <w:tab w:val="left" w:pos="426"/>
              </w:tabs>
              <w:spacing w:before="62"/>
              <w:ind w:left="0"/>
              <w:jc w:val="center"/>
              <w:rPr>
                <w:sz w:val="28"/>
                <w:szCs w:val="32"/>
              </w:rPr>
            </w:pPr>
          </w:p>
        </w:tc>
      </w:tr>
      <w:tr w:rsidR="00657CDE" w:rsidTr="00657CDE">
        <w:tc>
          <w:tcPr>
            <w:tcW w:w="9873" w:type="dxa"/>
          </w:tcPr>
          <w:p w:rsidR="00657CDE" w:rsidRPr="00D24BC2" w:rsidRDefault="00657CDE" w:rsidP="00657CDE">
            <w:pPr>
              <w:pStyle w:val="ab"/>
              <w:tabs>
                <w:tab w:val="left" w:pos="896"/>
              </w:tabs>
              <w:spacing w:line="276" w:lineRule="auto"/>
              <w:ind w:left="0" w:right="1615" w:firstLine="0"/>
              <w:jc w:val="both"/>
              <w:rPr>
                <w:sz w:val="24"/>
              </w:rPr>
            </w:pPr>
            <w:r>
              <w:rPr>
                <w:sz w:val="24"/>
              </w:rPr>
              <w:t>Заседание №4</w:t>
            </w:r>
            <w:r w:rsidRPr="00D24BC2">
              <w:rPr>
                <w:sz w:val="24"/>
              </w:rPr>
              <w:t>.</w:t>
            </w:r>
          </w:p>
          <w:p w:rsidR="00657CDE" w:rsidRPr="00D24BC2" w:rsidRDefault="00657CDE" w:rsidP="00657CDE">
            <w:pPr>
              <w:pStyle w:val="ab"/>
              <w:tabs>
                <w:tab w:val="left" w:pos="896"/>
              </w:tabs>
              <w:spacing w:line="276" w:lineRule="auto"/>
              <w:ind w:left="0" w:right="34" w:firstLine="0"/>
              <w:jc w:val="both"/>
              <w:rPr>
                <w:sz w:val="24"/>
              </w:rPr>
            </w:pPr>
            <w:r w:rsidRPr="00D24BC2">
              <w:rPr>
                <w:sz w:val="24"/>
              </w:rPr>
              <w:t>Тема: «</w:t>
            </w:r>
            <w:r>
              <w:rPr>
                <w:sz w:val="24"/>
              </w:rPr>
              <w:t>Анализ учителей-предметников своей деятельности по подготовке к ГИА Психолого-педагогическое сопровождение учащихся при подготовке к ГИА», «Проведение предметных недель».</w:t>
            </w:r>
          </w:p>
          <w:p w:rsidR="00657CDE" w:rsidRDefault="00657CDE" w:rsidP="00657CDE">
            <w:pPr>
              <w:pStyle w:val="ab"/>
              <w:tabs>
                <w:tab w:val="left" w:pos="896"/>
              </w:tabs>
              <w:spacing w:line="276" w:lineRule="auto"/>
              <w:ind w:left="0"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Рабочие вопросы:</w:t>
            </w:r>
          </w:p>
          <w:p w:rsidR="00657CDE" w:rsidRDefault="00657CDE" w:rsidP="00657CDE">
            <w:pPr>
              <w:pStyle w:val="ab"/>
              <w:numPr>
                <w:ilvl w:val="0"/>
                <w:numId w:val="24"/>
              </w:numPr>
              <w:tabs>
                <w:tab w:val="left" w:pos="896"/>
              </w:tabs>
              <w:spacing w:line="276" w:lineRule="auto"/>
              <w:ind w:left="318" w:right="34"/>
              <w:jc w:val="both"/>
              <w:rPr>
                <w:sz w:val="24"/>
              </w:rPr>
            </w:pPr>
            <w:r>
              <w:rPr>
                <w:sz w:val="24"/>
              </w:rPr>
              <w:t>Мониторинг качества образования на основе ГИА учащихся 9 класса.</w:t>
            </w:r>
          </w:p>
          <w:p w:rsidR="00657CDE" w:rsidRPr="009616DD" w:rsidRDefault="00657CDE" w:rsidP="00657CDE">
            <w:pPr>
              <w:pStyle w:val="ab"/>
              <w:numPr>
                <w:ilvl w:val="0"/>
                <w:numId w:val="24"/>
              </w:numPr>
              <w:tabs>
                <w:tab w:val="left" w:pos="896"/>
              </w:tabs>
              <w:spacing w:line="276" w:lineRule="auto"/>
              <w:ind w:left="318" w:right="34"/>
              <w:jc w:val="both"/>
              <w:rPr>
                <w:sz w:val="24"/>
              </w:rPr>
            </w:pPr>
            <w:r>
              <w:rPr>
                <w:sz w:val="24"/>
              </w:rPr>
              <w:t>Итоги проведения предметных недель.</w:t>
            </w:r>
          </w:p>
        </w:tc>
        <w:tc>
          <w:tcPr>
            <w:tcW w:w="2540" w:type="dxa"/>
          </w:tcPr>
          <w:p w:rsidR="00657CDE" w:rsidRDefault="00657CDE" w:rsidP="00657CDE">
            <w:pPr>
              <w:pStyle w:val="TableParagraph"/>
              <w:spacing w:line="480" w:lineRule="auto"/>
              <w:ind w:left="749" w:right="716" w:hanging="34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</w:p>
        </w:tc>
        <w:tc>
          <w:tcPr>
            <w:tcW w:w="3223" w:type="dxa"/>
          </w:tcPr>
          <w:p w:rsidR="00657CDE" w:rsidRDefault="00657CDE" w:rsidP="00657CDE">
            <w:pPr>
              <w:pStyle w:val="TableParagraph"/>
              <w:spacing w:line="480" w:lineRule="auto"/>
              <w:ind w:left="104" w:right="33"/>
              <w:rPr>
                <w:sz w:val="24"/>
              </w:rPr>
            </w:pPr>
            <w:r>
              <w:rPr>
                <w:sz w:val="24"/>
              </w:rPr>
              <w:t>Тюменцева Ю.В.</w:t>
            </w:r>
          </w:p>
          <w:p w:rsidR="00657CDE" w:rsidRDefault="00657CDE" w:rsidP="00657CDE">
            <w:pPr>
              <w:pStyle w:val="TableParagraph"/>
              <w:spacing w:line="480" w:lineRule="auto"/>
              <w:ind w:left="104" w:right="33"/>
              <w:rPr>
                <w:sz w:val="24"/>
              </w:rPr>
            </w:pPr>
            <w:r>
              <w:rPr>
                <w:sz w:val="24"/>
              </w:rPr>
              <w:t>Сафронова А.В.</w:t>
            </w:r>
          </w:p>
          <w:p w:rsidR="00657CDE" w:rsidRPr="00F40F1C" w:rsidRDefault="00657CDE" w:rsidP="00657CDE">
            <w:pPr>
              <w:pStyle w:val="21"/>
              <w:tabs>
                <w:tab w:val="left" w:pos="426"/>
              </w:tabs>
              <w:spacing w:before="62"/>
              <w:ind w:left="0"/>
              <w:jc w:val="center"/>
              <w:rPr>
                <w:sz w:val="28"/>
                <w:szCs w:val="32"/>
              </w:rPr>
            </w:pPr>
          </w:p>
        </w:tc>
      </w:tr>
      <w:tr w:rsidR="00657CDE" w:rsidTr="00657CDE">
        <w:tc>
          <w:tcPr>
            <w:tcW w:w="9873" w:type="dxa"/>
          </w:tcPr>
          <w:p w:rsidR="00657CDE" w:rsidRPr="00D24BC2" w:rsidRDefault="00657CDE" w:rsidP="00657CDE">
            <w:pPr>
              <w:pStyle w:val="ab"/>
              <w:tabs>
                <w:tab w:val="left" w:pos="896"/>
              </w:tabs>
              <w:spacing w:line="276" w:lineRule="auto"/>
              <w:ind w:left="0" w:right="1615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Заседание №5</w:t>
            </w:r>
            <w:r w:rsidRPr="00D24BC2">
              <w:rPr>
                <w:sz w:val="24"/>
              </w:rPr>
              <w:t>.</w:t>
            </w:r>
          </w:p>
          <w:p w:rsidR="00657CDE" w:rsidRPr="00D24BC2" w:rsidRDefault="00657CDE" w:rsidP="00657CDE">
            <w:pPr>
              <w:pStyle w:val="ab"/>
              <w:tabs>
                <w:tab w:val="left" w:pos="896"/>
              </w:tabs>
              <w:spacing w:line="276" w:lineRule="auto"/>
              <w:ind w:left="0" w:right="34" w:firstLine="0"/>
              <w:jc w:val="both"/>
              <w:rPr>
                <w:sz w:val="24"/>
              </w:rPr>
            </w:pPr>
            <w:r w:rsidRPr="00D24BC2">
              <w:rPr>
                <w:sz w:val="24"/>
              </w:rPr>
              <w:t>Тема: «</w:t>
            </w:r>
            <w:r>
              <w:rPr>
                <w:sz w:val="24"/>
              </w:rPr>
              <w:t>Итоги методической работы школы в 2023-2024 учебном году</w:t>
            </w:r>
            <w:r w:rsidRPr="00D24BC2">
              <w:rPr>
                <w:sz w:val="24"/>
              </w:rPr>
              <w:t>».</w:t>
            </w:r>
          </w:p>
          <w:p w:rsidR="00657CDE" w:rsidRDefault="00657CDE" w:rsidP="00657CDE">
            <w:pPr>
              <w:pStyle w:val="ab"/>
              <w:tabs>
                <w:tab w:val="left" w:pos="896"/>
              </w:tabs>
              <w:spacing w:line="276" w:lineRule="auto"/>
              <w:ind w:left="0"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Рабочие вопросы:</w:t>
            </w:r>
          </w:p>
          <w:p w:rsidR="00657CDE" w:rsidRDefault="00657CDE" w:rsidP="00657CDE">
            <w:pPr>
              <w:pStyle w:val="ab"/>
              <w:numPr>
                <w:ilvl w:val="0"/>
                <w:numId w:val="25"/>
              </w:numPr>
              <w:spacing w:line="276" w:lineRule="auto"/>
              <w:ind w:left="318" w:right="1615"/>
              <w:jc w:val="both"/>
              <w:rPr>
                <w:sz w:val="24"/>
              </w:rPr>
            </w:pPr>
            <w:r>
              <w:rPr>
                <w:sz w:val="24"/>
              </w:rPr>
              <w:t>Отчет о реализации плана методической работы школы за 2023-2024 учебный год.</w:t>
            </w:r>
          </w:p>
          <w:p w:rsidR="00657CDE" w:rsidRDefault="00657CDE" w:rsidP="00657CDE">
            <w:pPr>
              <w:pStyle w:val="ab"/>
              <w:numPr>
                <w:ilvl w:val="0"/>
                <w:numId w:val="25"/>
              </w:numPr>
              <w:spacing w:line="276" w:lineRule="auto"/>
              <w:ind w:left="318" w:right="1615"/>
              <w:jc w:val="both"/>
              <w:rPr>
                <w:sz w:val="24"/>
              </w:rPr>
            </w:pPr>
            <w:r w:rsidRPr="009616DD">
              <w:rPr>
                <w:sz w:val="24"/>
              </w:rPr>
              <w:t>Обсуждение проекта плана работы школы на 2024-2025 учебный год</w:t>
            </w:r>
            <w:r>
              <w:rPr>
                <w:sz w:val="24"/>
              </w:rPr>
              <w:t>.</w:t>
            </w:r>
          </w:p>
          <w:p w:rsidR="00657CDE" w:rsidRDefault="00657CDE" w:rsidP="00657CDE">
            <w:pPr>
              <w:pStyle w:val="ab"/>
              <w:numPr>
                <w:ilvl w:val="0"/>
                <w:numId w:val="25"/>
              </w:numPr>
              <w:spacing w:line="276" w:lineRule="auto"/>
              <w:ind w:left="318" w:right="161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аттестации и курсовой подготовки на следующий учебный год.</w:t>
            </w:r>
          </w:p>
          <w:p w:rsidR="00657CDE" w:rsidRPr="009616DD" w:rsidRDefault="00657CDE" w:rsidP="00657CDE">
            <w:pPr>
              <w:pStyle w:val="ab"/>
              <w:numPr>
                <w:ilvl w:val="0"/>
                <w:numId w:val="25"/>
              </w:numPr>
              <w:spacing w:line="276" w:lineRule="auto"/>
              <w:ind w:left="318" w:right="1615"/>
              <w:jc w:val="both"/>
              <w:rPr>
                <w:sz w:val="24"/>
              </w:rPr>
            </w:pPr>
            <w:r>
              <w:rPr>
                <w:sz w:val="24"/>
              </w:rPr>
              <w:t>Мониторинг успешности педагогов, продолжение работы с информационным бланком учителей.</w:t>
            </w:r>
          </w:p>
        </w:tc>
        <w:tc>
          <w:tcPr>
            <w:tcW w:w="2540" w:type="dxa"/>
          </w:tcPr>
          <w:p w:rsidR="00657CDE" w:rsidRDefault="00657CDE" w:rsidP="00657CDE">
            <w:pPr>
              <w:pStyle w:val="TableParagraph"/>
              <w:spacing w:line="480" w:lineRule="auto"/>
              <w:ind w:left="749" w:right="716" w:hanging="34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3223" w:type="dxa"/>
          </w:tcPr>
          <w:p w:rsidR="00657CDE" w:rsidRDefault="00657CDE" w:rsidP="00657CDE">
            <w:pPr>
              <w:pStyle w:val="TableParagraph"/>
              <w:spacing w:line="480" w:lineRule="auto"/>
              <w:ind w:left="104" w:right="33"/>
              <w:rPr>
                <w:sz w:val="24"/>
              </w:rPr>
            </w:pPr>
            <w:r>
              <w:rPr>
                <w:sz w:val="24"/>
              </w:rPr>
              <w:t>Тюменцева Ю.В.</w:t>
            </w:r>
          </w:p>
          <w:p w:rsidR="00657CDE" w:rsidRDefault="00657CDE" w:rsidP="00657CDE">
            <w:pPr>
              <w:pStyle w:val="TableParagraph"/>
              <w:spacing w:line="480" w:lineRule="auto"/>
              <w:ind w:left="104" w:right="33"/>
              <w:rPr>
                <w:sz w:val="24"/>
              </w:rPr>
            </w:pPr>
            <w:r>
              <w:rPr>
                <w:sz w:val="24"/>
              </w:rPr>
              <w:t>Сафронова А.В.</w:t>
            </w:r>
          </w:p>
          <w:p w:rsidR="00657CDE" w:rsidRPr="00F40F1C" w:rsidRDefault="00657CDE" w:rsidP="00657CDE">
            <w:pPr>
              <w:pStyle w:val="21"/>
              <w:tabs>
                <w:tab w:val="left" w:pos="426"/>
              </w:tabs>
              <w:spacing w:before="62"/>
              <w:ind w:left="0"/>
              <w:jc w:val="center"/>
              <w:rPr>
                <w:sz w:val="28"/>
                <w:szCs w:val="32"/>
              </w:rPr>
            </w:pPr>
          </w:p>
        </w:tc>
      </w:tr>
      <w:tr w:rsidR="00657CDE" w:rsidTr="00657CDE">
        <w:tc>
          <w:tcPr>
            <w:tcW w:w="9873" w:type="dxa"/>
          </w:tcPr>
          <w:p w:rsidR="00657CDE" w:rsidRDefault="00657CDE" w:rsidP="00657CDE">
            <w:pPr>
              <w:pStyle w:val="TableParagraph"/>
              <w:numPr>
                <w:ilvl w:val="0"/>
                <w:numId w:val="25"/>
              </w:numPr>
              <w:spacing w:line="271" w:lineRule="exact"/>
              <w:ind w:left="3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Работа школьных методических </w:t>
            </w:r>
            <w:r>
              <w:rPr>
                <w:b/>
                <w:i/>
                <w:spacing w:val="-2"/>
                <w:sz w:val="24"/>
              </w:rPr>
              <w:t>объединений</w:t>
            </w:r>
            <w:r>
              <w:rPr>
                <w:b/>
                <w:i/>
                <w:sz w:val="24"/>
              </w:rPr>
              <w:t>:</w:t>
            </w:r>
          </w:p>
          <w:p w:rsidR="00657CDE" w:rsidRPr="0048738E" w:rsidRDefault="00657CDE" w:rsidP="00657CDE">
            <w:pPr>
              <w:pStyle w:val="TableParagraph"/>
              <w:numPr>
                <w:ilvl w:val="0"/>
                <w:numId w:val="26"/>
              </w:numPr>
              <w:spacing w:line="271" w:lineRule="exact"/>
              <w:ind w:left="318"/>
              <w:rPr>
                <w:b/>
                <w:i/>
                <w:sz w:val="24"/>
              </w:rPr>
            </w:pPr>
            <w:r w:rsidRPr="0048738E">
              <w:rPr>
                <w:sz w:val="24"/>
              </w:rPr>
              <w:t>Планирование</w:t>
            </w:r>
            <w:r>
              <w:rPr>
                <w:sz w:val="24"/>
              </w:rPr>
              <w:t xml:space="preserve"> </w:t>
            </w:r>
            <w:r w:rsidRPr="0048738E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Pr="0048738E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657CDE" w:rsidRPr="0048738E" w:rsidRDefault="00657CDE" w:rsidP="00657CDE">
            <w:pPr>
              <w:pStyle w:val="TableParagraph"/>
              <w:numPr>
                <w:ilvl w:val="0"/>
                <w:numId w:val="26"/>
              </w:numPr>
              <w:spacing w:line="271" w:lineRule="exact"/>
              <w:ind w:left="318"/>
              <w:jc w:val="both"/>
              <w:rPr>
                <w:b/>
                <w:i/>
                <w:sz w:val="24"/>
              </w:rPr>
            </w:pPr>
            <w:r w:rsidRPr="0048738E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48738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8738E">
              <w:rPr>
                <w:sz w:val="24"/>
              </w:rPr>
              <w:t>международных,</w:t>
            </w:r>
            <w:r>
              <w:rPr>
                <w:sz w:val="24"/>
              </w:rPr>
              <w:t xml:space="preserve"> </w:t>
            </w:r>
            <w:r w:rsidRPr="0048738E">
              <w:rPr>
                <w:sz w:val="24"/>
              </w:rPr>
              <w:t>всероссийских,</w:t>
            </w:r>
            <w:r>
              <w:rPr>
                <w:sz w:val="24"/>
              </w:rPr>
              <w:t xml:space="preserve"> </w:t>
            </w:r>
            <w:r w:rsidRPr="0048738E">
              <w:rPr>
                <w:sz w:val="24"/>
              </w:rPr>
              <w:t>краевых</w:t>
            </w:r>
            <w:r>
              <w:rPr>
                <w:sz w:val="24"/>
              </w:rPr>
              <w:t xml:space="preserve"> </w:t>
            </w:r>
            <w:r w:rsidRPr="0048738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8738E">
              <w:rPr>
                <w:sz w:val="24"/>
              </w:rPr>
              <w:t>муниципал</w:t>
            </w:r>
            <w:r>
              <w:rPr>
                <w:sz w:val="24"/>
              </w:rPr>
              <w:t>ьных интеллектуальных конкурсах.</w:t>
            </w:r>
          </w:p>
          <w:p w:rsidR="00D4660E" w:rsidRPr="00D4660E" w:rsidRDefault="00657CDE" w:rsidP="00D4660E">
            <w:pPr>
              <w:pStyle w:val="TableParagraph"/>
              <w:numPr>
                <w:ilvl w:val="0"/>
                <w:numId w:val="26"/>
              </w:numPr>
              <w:spacing w:line="271" w:lineRule="exact"/>
              <w:ind w:left="318"/>
              <w:jc w:val="both"/>
              <w:rPr>
                <w:b/>
                <w:i/>
                <w:sz w:val="24"/>
              </w:rPr>
            </w:pPr>
            <w:r w:rsidRPr="0048738E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48738E">
              <w:rPr>
                <w:sz w:val="24"/>
              </w:rPr>
              <w:t>школьного</w:t>
            </w:r>
            <w:r>
              <w:rPr>
                <w:sz w:val="24"/>
              </w:rPr>
              <w:t xml:space="preserve"> </w:t>
            </w:r>
            <w:r w:rsidRPr="0048738E">
              <w:rPr>
                <w:sz w:val="24"/>
              </w:rPr>
              <w:t>тура</w:t>
            </w:r>
            <w:r>
              <w:rPr>
                <w:sz w:val="24"/>
              </w:rPr>
              <w:t xml:space="preserve"> </w:t>
            </w:r>
            <w:r w:rsidRPr="0048738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8738E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48738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8738E">
              <w:rPr>
                <w:sz w:val="24"/>
              </w:rPr>
              <w:t>районных</w:t>
            </w:r>
            <w:r>
              <w:rPr>
                <w:sz w:val="24"/>
              </w:rPr>
              <w:t xml:space="preserve"> </w:t>
            </w:r>
            <w:r w:rsidRPr="0048738E">
              <w:rPr>
                <w:sz w:val="24"/>
              </w:rPr>
              <w:t>предметных</w:t>
            </w:r>
            <w:r>
              <w:rPr>
                <w:sz w:val="24"/>
              </w:rPr>
              <w:t xml:space="preserve"> </w:t>
            </w:r>
            <w:r w:rsidRPr="0048738E">
              <w:rPr>
                <w:spacing w:val="-2"/>
                <w:sz w:val="24"/>
              </w:rPr>
              <w:t>олимпиадах.</w:t>
            </w:r>
          </w:p>
          <w:p w:rsidR="00657CDE" w:rsidRPr="00D4660E" w:rsidRDefault="00657CDE" w:rsidP="00D4660E">
            <w:pPr>
              <w:pStyle w:val="TableParagraph"/>
              <w:numPr>
                <w:ilvl w:val="0"/>
                <w:numId w:val="26"/>
              </w:numPr>
              <w:spacing w:line="271" w:lineRule="exact"/>
              <w:ind w:left="318"/>
              <w:jc w:val="both"/>
              <w:rPr>
                <w:b/>
                <w:i/>
                <w:sz w:val="24"/>
              </w:rPr>
            </w:pPr>
            <w:r w:rsidRPr="00D4660E">
              <w:rPr>
                <w:sz w:val="24"/>
              </w:rPr>
              <w:t>Работа над методической</w:t>
            </w:r>
            <w:r w:rsidRPr="00D4660E">
              <w:rPr>
                <w:spacing w:val="-4"/>
                <w:sz w:val="24"/>
              </w:rPr>
              <w:t xml:space="preserve"> темой.</w:t>
            </w:r>
          </w:p>
        </w:tc>
        <w:tc>
          <w:tcPr>
            <w:tcW w:w="2540" w:type="dxa"/>
          </w:tcPr>
          <w:p w:rsidR="00657CDE" w:rsidRPr="00D4660E" w:rsidRDefault="00D4660E" w:rsidP="001C553B">
            <w:pPr>
              <w:tabs>
                <w:tab w:val="left" w:pos="1473"/>
              </w:tabs>
              <w:spacing w:line="276" w:lineRule="auto"/>
              <w:jc w:val="center"/>
              <w:rPr>
                <w:sz w:val="24"/>
              </w:rPr>
            </w:pPr>
            <w:r w:rsidRPr="00D4660E">
              <w:rPr>
                <w:sz w:val="24"/>
              </w:rPr>
              <w:t>в течение учебного года</w:t>
            </w:r>
          </w:p>
        </w:tc>
        <w:tc>
          <w:tcPr>
            <w:tcW w:w="3223" w:type="dxa"/>
          </w:tcPr>
          <w:p w:rsidR="00D4660E" w:rsidRDefault="00D4660E" w:rsidP="00D4660E">
            <w:pPr>
              <w:pStyle w:val="TableParagraph"/>
              <w:spacing w:line="480" w:lineRule="auto"/>
              <w:ind w:left="104" w:right="33"/>
              <w:rPr>
                <w:sz w:val="24"/>
              </w:rPr>
            </w:pPr>
            <w:r>
              <w:rPr>
                <w:sz w:val="24"/>
              </w:rPr>
              <w:t>Тюменцева Ю.В.</w:t>
            </w:r>
          </w:p>
          <w:p w:rsidR="00D4660E" w:rsidRDefault="00D4660E" w:rsidP="00D4660E">
            <w:pPr>
              <w:pStyle w:val="TableParagraph"/>
              <w:spacing w:line="480" w:lineRule="auto"/>
              <w:ind w:left="104" w:right="33"/>
              <w:rPr>
                <w:sz w:val="24"/>
              </w:rPr>
            </w:pPr>
            <w:r>
              <w:rPr>
                <w:sz w:val="24"/>
              </w:rPr>
              <w:t>Сафронова А.В.</w:t>
            </w:r>
          </w:p>
          <w:p w:rsidR="00657CDE" w:rsidRPr="001C553B" w:rsidRDefault="00657CDE" w:rsidP="001C553B">
            <w:pPr>
              <w:tabs>
                <w:tab w:val="left" w:pos="1473"/>
              </w:tabs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657CDE" w:rsidTr="00657CDE">
        <w:tc>
          <w:tcPr>
            <w:tcW w:w="9873" w:type="dxa"/>
          </w:tcPr>
          <w:p w:rsidR="00657CDE" w:rsidRPr="00657CDE" w:rsidRDefault="00657CDE" w:rsidP="00657CDE">
            <w:pPr>
              <w:pStyle w:val="TableParagraph"/>
              <w:numPr>
                <w:ilvl w:val="0"/>
                <w:numId w:val="25"/>
              </w:numPr>
              <w:spacing w:line="271" w:lineRule="exact"/>
              <w:ind w:left="31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Внеклассные предметные мероприятия: </w:t>
            </w:r>
            <w:r>
              <w:rPr>
                <w:sz w:val="24"/>
              </w:rPr>
              <w:t xml:space="preserve">создать условия для развития познавательных и творческих способностей учащихся через различные формы </w:t>
            </w:r>
          </w:p>
        </w:tc>
        <w:tc>
          <w:tcPr>
            <w:tcW w:w="2540" w:type="dxa"/>
          </w:tcPr>
          <w:p w:rsidR="00657CDE" w:rsidRPr="00D4660E" w:rsidRDefault="00D4660E" w:rsidP="001C553B">
            <w:pPr>
              <w:tabs>
                <w:tab w:val="left" w:pos="1473"/>
              </w:tabs>
              <w:spacing w:line="276" w:lineRule="auto"/>
              <w:jc w:val="center"/>
              <w:rPr>
                <w:sz w:val="24"/>
              </w:rPr>
            </w:pPr>
            <w:r w:rsidRPr="00D4660E">
              <w:rPr>
                <w:sz w:val="24"/>
              </w:rPr>
              <w:t>в течение учебного года</w:t>
            </w:r>
          </w:p>
        </w:tc>
        <w:tc>
          <w:tcPr>
            <w:tcW w:w="3223" w:type="dxa"/>
          </w:tcPr>
          <w:p w:rsidR="00D4660E" w:rsidRDefault="00D4660E" w:rsidP="00D4660E">
            <w:pPr>
              <w:pStyle w:val="TableParagraph"/>
              <w:spacing w:line="480" w:lineRule="auto"/>
              <w:ind w:left="104" w:right="33"/>
              <w:rPr>
                <w:sz w:val="24"/>
              </w:rPr>
            </w:pPr>
            <w:r>
              <w:rPr>
                <w:sz w:val="24"/>
              </w:rPr>
              <w:t>Тюменцева Ю.В, Сафронова А.В., педагоги</w:t>
            </w:r>
          </w:p>
          <w:p w:rsidR="00657CDE" w:rsidRPr="001C553B" w:rsidRDefault="00657CDE" w:rsidP="001C553B">
            <w:pPr>
              <w:tabs>
                <w:tab w:val="left" w:pos="1473"/>
              </w:tabs>
              <w:spacing w:line="276" w:lineRule="auto"/>
              <w:jc w:val="center"/>
              <w:rPr>
                <w:b/>
                <w:sz w:val="24"/>
              </w:rPr>
            </w:pPr>
          </w:p>
        </w:tc>
      </w:tr>
    </w:tbl>
    <w:p w:rsidR="001C553B" w:rsidRDefault="001C553B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p w:rsidR="00EE1BB3" w:rsidRPr="001C553B" w:rsidRDefault="00EE1BB3" w:rsidP="001C553B">
      <w:pPr>
        <w:tabs>
          <w:tab w:val="left" w:pos="1473"/>
        </w:tabs>
        <w:spacing w:line="276" w:lineRule="auto"/>
        <w:jc w:val="center"/>
        <w:rPr>
          <w:b/>
          <w:sz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6"/>
        <w:gridCol w:w="9306"/>
        <w:gridCol w:w="2543"/>
        <w:gridCol w:w="3181"/>
      </w:tblGrid>
      <w:tr w:rsidR="00657CDE" w:rsidTr="00EE1BB3">
        <w:tc>
          <w:tcPr>
            <w:tcW w:w="606" w:type="dxa"/>
            <w:tcBorders>
              <w:right w:val="single" w:sz="12" w:space="0" w:color="auto"/>
            </w:tcBorders>
          </w:tcPr>
          <w:p w:rsidR="00657CDE" w:rsidRPr="00657CDE" w:rsidRDefault="00657CDE" w:rsidP="00657CDE">
            <w:pPr>
              <w:tabs>
                <w:tab w:val="left" w:pos="1473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306" w:type="dxa"/>
            <w:tcBorders>
              <w:left w:val="single" w:sz="12" w:space="0" w:color="auto"/>
            </w:tcBorders>
          </w:tcPr>
          <w:p w:rsidR="00657CDE" w:rsidRPr="00657CDE" w:rsidRDefault="00657CDE" w:rsidP="00657CDE">
            <w:pPr>
              <w:tabs>
                <w:tab w:val="left" w:pos="1473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2543" w:type="dxa"/>
          </w:tcPr>
          <w:p w:rsidR="00657CDE" w:rsidRPr="00657CDE" w:rsidRDefault="00657CDE" w:rsidP="00657CDE">
            <w:pPr>
              <w:tabs>
                <w:tab w:val="left" w:pos="1473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 </w:t>
            </w:r>
          </w:p>
        </w:tc>
        <w:tc>
          <w:tcPr>
            <w:tcW w:w="3181" w:type="dxa"/>
          </w:tcPr>
          <w:p w:rsidR="00657CDE" w:rsidRPr="00657CDE" w:rsidRDefault="00657CDE" w:rsidP="00657CDE">
            <w:pPr>
              <w:tabs>
                <w:tab w:val="left" w:pos="1473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57CDE" w:rsidTr="00EE1BB3">
        <w:tc>
          <w:tcPr>
            <w:tcW w:w="606" w:type="dxa"/>
            <w:tcBorders>
              <w:right w:val="single" w:sz="12" w:space="0" w:color="auto"/>
            </w:tcBorders>
          </w:tcPr>
          <w:p w:rsidR="00657CDE" w:rsidRDefault="00657CDE" w:rsidP="00657CD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1.</w:t>
            </w:r>
          </w:p>
        </w:tc>
        <w:tc>
          <w:tcPr>
            <w:tcW w:w="9306" w:type="dxa"/>
            <w:tcBorders>
              <w:left w:val="single" w:sz="12" w:space="0" w:color="auto"/>
            </w:tcBorders>
          </w:tcPr>
          <w:p w:rsidR="00657CDE" w:rsidRDefault="00657CDE" w:rsidP="00657CDE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нормативно-правовой документации по вопросу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 xml:space="preserve"> обновленных ФГО СНОО, ООО и </w:t>
            </w:r>
            <w:r>
              <w:rPr>
                <w:spacing w:val="-4"/>
                <w:sz w:val="24"/>
              </w:rPr>
              <w:t>ФОП.</w:t>
            </w:r>
          </w:p>
        </w:tc>
        <w:tc>
          <w:tcPr>
            <w:tcW w:w="2543" w:type="dxa"/>
          </w:tcPr>
          <w:p w:rsidR="00657CDE" w:rsidRDefault="00657CDE" w:rsidP="00657CDE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181" w:type="dxa"/>
          </w:tcPr>
          <w:p w:rsidR="00657CDE" w:rsidRDefault="00657CDE" w:rsidP="00657CDE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Тюменцева Ю.В. , Сафронова А.В.</w:t>
            </w:r>
          </w:p>
        </w:tc>
      </w:tr>
      <w:tr w:rsidR="00657CDE" w:rsidTr="00EE1BB3">
        <w:tc>
          <w:tcPr>
            <w:tcW w:w="606" w:type="dxa"/>
            <w:tcBorders>
              <w:right w:val="single" w:sz="12" w:space="0" w:color="auto"/>
            </w:tcBorders>
          </w:tcPr>
          <w:p w:rsidR="00657CDE" w:rsidRDefault="00657CDE" w:rsidP="00657CD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06" w:type="dxa"/>
            <w:tcBorders>
              <w:left w:val="single" w:sz="12" w:space="0" w:color="auto"/>
            </w:tcBorders>
          </w:tcPr>
          <w:p w:rsidR="00657CDE" w:rsidRDefault="00657CDE" w:rsidP="00657CDE">
            <w:pPr>
              <w:pStyle w:val="TableParagraph"/>
              <w:spacing w:line="242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Работа с конструкторами учебных планов, рабочих программ. Экспертиза и утверждение учебных планов и рабочих программ по предметам.</w:t>
            </w:r>
          </w:p>
        </w:tc>
        <w:tc>
          <w:tcPr>
            <w:tcW w:w="2543" w:type="dxa"/>
          </w:tcPr>
          <w:p w:rsidR="00657CDE" w:rsidRDefault="00657CDE" w:rsidP="00657CDE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181" w:type="dxa"/>
          </w:tcPr>
          <w:p w:rsidR="00657CDE" w:rsidRDefault="00657CDE" w:rsidP="00657CDE">
            <w:pPr>
              <w:pStyle w:val="TableParagraph"/>
              <w:spacing w:line="242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Тюменцева Ю.В. , Сафронова А.В.</w:t>
            </w:r>
          </w:p>
        </w:tc>
      </w:tr>
      <w:tr w:rsidR="00657CDE" w:rsidTr="00EE1BB3">
        <w:tc>
          <w:tcPr>
            <w:tcW w:w="606" w:type="dxa"/>
            <w:tcBorders>
              <w:right w:val="single" w:sz="12" w:space="0" w:color="auto"/>
            </w:tcBorders>
          </w:tcPr>
          <w:p w:rsidR="00657CDE" w:rsidRDefault="00657CDE" w:rsidP="00657CD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06" w:type="dxa"/>
            <w:tcBorders>
              <w:left w:val="single" w:sz="12" w:space="0" w:color="auto"/>
            </w:tcBorders>
          </w:tcPr>
          <w:p w:rsidR="00657CDE" w:rsidRDefault="00657CDE" w:rsidP="00EE1BB3">
            <w:pPr>
              <w:pStyle w:val="TableParagraph"/>
              <w:spacing w:line="267" w:lineRule="exact"/>
              <w:ind w:left="105" w:right="-108"/>
              <w:rPr>
                <w:sz w:val="24"/>
              </w:rPr>
            </w:pPr>
            <w:r>
              <w:rPr>
                <w:sz w:val="24"/>
              </w:rPr>
              <w:t xml:space="preserve">Участие учителей в работе семинаров, конференций, мастер-классов </w:t>
            </w:r>
            <w:r>
              <w:rPr>
                <w:spacing w:val="-2"/>
                <w:sz w:val="24"/>
              </w:rPr>
              <w:t>различного</w:t>
            </w:r>
            <w:r>
              <w:rPr>
                <w:sz w:val="24"/>
              </w:rPr>
              <w:t xml:space="preserve"> </w:t>
            </w:r>
            <w:r w:rsidR="00EE1BB3">
              <w:rPr>
                <w:spacing w:val="-2"/>
                <w:sz w:val="24"/>
              </w:rPr>
              <w:t>уровня.</w:t>
            </w:r>
          </w:p>
        </w:tc>
        <w:tc>
          <w:tcPr>
            <w:tcW w:w="2543" w:type="dxa"/>
          </w:tcPr>
          <w:p w:rsidR="00657CDE" w:rsidRDefault="00657CDE" w:rsidP="00657CDE">
            <w:pPr>
              <w:pStyle w:val="TableParagraph"/>
              <w:spacing w:line="267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657CDE" w:rsidRDefault="00657CDE" w:rsidP="00657CDE">
            <w:pPr>
              <w:pStyle w:val="TableParagraph"/>
              <w:spacing w:line="265" w:lineRule="exact"/>
              <w:ind w:lef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81" w:type="dxa"/>
          </w:tcPr>
          <w:p w:rsidR="00657CDE" w:rsidRDefault="00657CDE" w:rsidP="00657CDE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EE1BB3" w:rsidTr="00EE1BB3">
        <w:tc>
          <w:tcPr>
            <w:tcW w:w="606" w:type="dxa"/>
            <w:tcBorders>
              <w:right w:val="single" w:sz="12" w:space="0" w:color="auto"/>
            </w:tcBorders>
          </w:tcPr>
          <w:p w:rsidR="00EE1BB3" w:rsidRDefault="00EE1BB3" w:rsidP="00EE1BB3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06" w:type="dxa"/>
            <w:tcBorders>
              <w:left w:val="single" w:sz="12" w:space="0" w:color="auto"/>
            </w:tcBorders>
          </w:tcPr>
          <w:p w:rsidR="00EE1BB3" w:rsidRDefault="00EE1BB3" w:rsidP="00EE1BB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педсовет</w:t>
            </w:r>
          </w:p>
        </w:tc>
        <w:tc>
          <w:tcPr>
            <w:tcW w:w="2543" w:type="dxa"/>
          </w:tcPr>
          <w:p w:rsidR="00EE1BB3" w:rsidRDefault="00EE1BB3" w:rsidP="00EE1BB3">
            <w:pPr>
              <w:pStyle w:val="TableParagraph"/>
              <w:spacing w:line="253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81" w:type="dxa"/>
          </w:tcPr>
          <w:p w:rsidR="00EE1BB3" w:rsidRDefault="00EE1BB3" w:rsidP="00EE1BB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Сафронова А.В.</w:t>
            </w:r>
          </w:p>
        </w:tc>
      </w:tr>
      <w:tr w:rsidR="00EE1BB3" w:rsidTr="00EE1BB3">
        <w:tc>
          <w:tcPr>
            <w:tcW w:w="606" w:type="dxa"/>
            <w:tcBorders>
              <w:right w:val="single" w:sz="12" w:space="0" w:color="auto"/>
            </w:tcBorders>
          </w:tcPr>
          <w:p w:rsidR="00EE1BB3" w:rsidRDefault="00EE1BB3" w:rsidP="00EE1BB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306" w:type="dxa"/>
            <w:tcBorders>
              <w:left w:val="single" w:sz="12" w:space="0" w:color="auto"/>
            </w:tcBorders>
          </w:tcPr>
          <w:p w:rsidR="00EE1BB3" w:rsidRDefault="00EE1BB3" w:rsidP="00EE1BB3">
            <w:pPr>
              <w:pStyle w:val="TableParagraph"/>
              <w:spacing w:line="247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Заседания ШМО учителей-предметников (в рамках реализации обновленных ФГОС НОО, ООО и ФОП)</w:t>
            </w:r>
          </w:p>
        </w:tc>
        <w:tc>
          <w:tcPr>
            <w:tcW w:w="2543" w:type="dxa"/>
          </w:tcPr>
          <w:p w:rsidR="00EE1BB3" w:rsidRDefault="00EE1BB3" w:rsidP="00EE1BB3">
            <w:pPr>
              <w:pStyle w:val="TableParagraph"/>
              <w:spacing w:line="242" w:lineRule="auto"/>
              <w:ind w:left="109" w:right="4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81" w:type="dxa"/>
          </w:tcPr>
          <w:p w:rsidR="00EE1BB3" w:rsidRDefault="00EE1BB3" w:rsidP="00EE1BB3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Сафронова А.В.,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EE1BB3" w:rsidTr="00EE1BB3">
        <w:tc>
          <w:tcPr>
            <w:tcW w:w="606" w:type="dxa"/>
            <w:tcBorders>
              <w:right w:val="single" w:sz="12" w:space="0" w:color="auto"/>
            </w:tcBorders>
          </w:tcPr>
          <w:p w:rsidR="00EE1BB3" w:rsidRDefault="00EE1BB3" w:rsidP="00EE1BB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6.</w:t>
            </w:r>
          </w:p>
        </w:tc>
        <w:tc>
          <w:tcPr>
            <w:tcW w:w="9306" w:type="dxa"/>
            <w:tcBorders>
              <w:left w:val="single" w:sz="12" w:space="0" w:color="auto"/>
            </w:tcBorders>
          </w:tcPr>
          <w:p w:rsidR="00EE1BB3" w:rsidRDefault="00EE1BB3" w:rsidP="00EE1B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Работа с родительской </w:t>
            </w:r>
            <w:r>
              <w:rPr>
                <w:spacing w:val="-2"/>
                <w:sz w:val="24"/>
              </w:rPr>
              <w:t>общественностью:</w:t>
            </w:r>
          </w:p>
          <w:p w:rsidR="00EE1BB3" w:rsidRDefault="00EE1BB3" w:rsidP="00EE1BB3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spacing w:before="2"/>
              <w:ind w:right="158" w:firstLine="0"/>
              <w:rPr>
                <w:sz w:val="24"/>
              </w:rPr>
            </w:pPr>
            <w:r>
              <w:rPr>
                <w:sz w:val="24"/>
              </w:rPr>
              <w:t>Родительские собрание «Реализация обновленных ФГОС НОО, ООО и ФОП в МБОУ ООШ № 9 п. Софийск».</w:t>
            </w:r>
          </w:p>
          <w:p w:rsidR="00EE1BB3" w:rsidRDefault="00EE1BB3" w:rsidP="00EE1BB3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spacing w:before="3" w:line="237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учебной и внеурочной деятельности в рамках реализации обновленных стандартов. О новых программах по предметам»</w:t>
            </w:r>
          </w:p>
          <w:p w:rsidR="00EE1BB3" w:rsidRDefault="00EE1BB3" w:rsidP="00EE1BB3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spacing w:line="274" w:lineRule="exact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Анкетирование родителей по выявлению проблем, связанных с адаптацией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543" w:type="dxa"/>
          </w:tcPr>
          <w:p w:rsidR="00EE1BB3" w:rsidRDefault="00EE1BB3" w:rsidP="00EE1BB3">
            <w:pPr>
              <w:pStyle w:val="TableParagraph"/>
              <w:spacing w:before="270" w:line="480" w:lineRule="auto"/>
              <w:ind w:left="109" w:right="5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81" w:type="dxa"/>
          </w:tcPr>
          <w:p w:rsidR="00EE1BB3" w:rsidRDefault="00EE1BB3" w:rsidP="00EE1BB3">
            <w:pPr>
              <w:pStyle w:val="TableParagraph"/>
              <w:ind w:left="109"/>
              <w:jc w:val="center"/>
              <w:rPr>
                <w:sz w:val="24"/>
              </w:rPr>
            </w:pPr>
          </w:p>
          <w:p w:rsidR="00EE1BB3" w:rsidRDefault="0082762F" w:rsidP="00EE1BB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Тюменцева Ю.В</w:t>
            </w:r>
            <w:r w:rsidR="00EE1BB3">
              <w:rPr>
                <w:sz w:val="24"/>
              </w:rPr>
              <w:t>, Сафронова А.В.</w:t>
            </w:r>
          </w:p>
          <w:p w:rsidR="00EE1BB3" w:rsidRDefault="00EE1BB3" w:rsidP="00EE1BB3">
            <w:pPr>
              <w:pStyle w:val="TableParagraph"/>
              <w:ind w:left="109"/>
              <w:jc w:val="center"/>
              <w:rPr>
                <w:sz w:val="24"/>
              </w:rPr>
            </w:pPr>
          </w:p>
          <w:p w:rsidR="00EE1BB3" w:rsidRDefault="00EE1BB3" w:rsidP="00EE1BB3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:rsidR="00EE1BB3" w:rsidRDefault="00EE1BB3" w:rsidP="00EE1BB3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</w:p>
          <w:p w:rsidR="00EE1BB3" w:rsidRPr="00EE1BB3" w:rsidRDefault="00EE1BB3" w:rsidP="00EE1BB3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Сафронова А.В.</w:t>
            </w:r>
          </w:p>
        </w:tc>
      </w:tr>
      <w:tr w:rsidR="00EE1BB3" w:rsidTr="00EE1BB3">
        <w:tc>
          <w:tcPr>
            <w:tcW w:w="606" w:type="dxa"/>
            <w:tcBorders>
              <w:right w:val="single" w:sz="12" w:space="0" w:color="auto"/>
            </w:tcBorders>
          </w:tcPr>
          <w:p w:rsidR="00EE1BB3" w:rsidRDefault="00EE1BB3" w:rsidP="00EE1BB3">
            <w:pPr>
              <w:pStyle w:val="TableParagraph"/>
              <w:spacing w:line="273" w:lineRule="exact"/>
              <w:ind w:left="105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9306" w:type="dxa"/>
            <w:tcBorders>
              <w:left w:val="single" w:sz="12" w:space="0" w:color="auto"/>
            </w:tcBorders>
          </w:tcPr>
          <w:p w:rsidR="00EE1BB3" w:rsidRDefault="00EE1BB3" w:rsidP="00EE1B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Входящая диагностика обучающихся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543" w:type="dxa"/>
          </w:tcPr>
          <w:p w:rsidR="00EE1BB3" w:rsidRDefault="00EE1BB3" w:rsidP="00EE1BB3">
            <w:pPr>
              <w:pStyle w:val="TableParagraph"/>
              <w:spacing w:before="270" w:line="480" w:lineRule="auto"/>
              <w:ind w:left="109" w:right="5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81" w:type="dxa"/>
          </w:tcPr>
          <w:p w:rsidR="00EE1BB3" w:rsidRDefault="00EE1BB3" w:rsidP="00EE1BB3">
            <w:pPr>
              <w:pStyle w:val="TableParagraph"/>
              <w:spacing w:before="270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Сафронова А.В.</w:t>
            </w:r>
          </w:p>
        </w:tc>
      </w:tr>
      <w:tr w:rsidR="00EE1BB3" w:rsidTr="00EE1BB3">
        <w:tc>
          <w:tcPr>
            <w:tcW w:w="606" w:type="dxa"/>
            <w:tcBorders>
              <w:right w:val="single" w:sz="12" w:space="0" w:color="auto"/>
            </w:tcBorders>
          </w:tcPr>
          <w:p w:rsidR="00EE1BB3" w:rsidRDefault="00EE1BB3" w:rsidP="00EE1BB3">
            <w:pPr>
              <w:pStyle w:val="TableParagraph"/>
              <w:spacing w:line="273" w:lineRule="exact"/>
              <w:ind w:left="105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9306" w:type="dxa"/>
            <w:tcBorders>
              <w:left w:val="single" w:sz="12" w:space="0" w:color="auto"/>
            </w:tcBorders>
          </w:tcPr>
          <w:p w:rsidR="00EE1BB3" w:rsidRDefault="00EE1BB3" w:rsidP="00EE1B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Методическая помощь учителям (посещение и анализы уроков, </w:t>
            </w:r>
            <w:r>
              <w:rPr>
                <w:spacing w:val="-2"/>
                <w:sz w:val="24"/>
              </w:rPr>
              <w:t>консультации).</w:t>
            </w:r>
          </w:p>
        </w:tc>
        <w:tc>
          <w:tcPr>
            <w:tcW w:w="2543" w:type="dxa"/>
          </w:tcPr>
          <w:p w:rsidR="00EE1BB3" w:rsidRDefault="00EE1BB3" w:rsidP="00EE1BB3">
            <w:pPr>
              <w:pStyle w:val="TableParagraph"/>
              <w:spacing w:line="267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E1BB3" w:rsidRDefault="00EE1BB3" w:rsidP="00EE1BB3">
            <w:pPr>
              <w:pStyle w:val="TableParagraph"/>
              <w:spacing w:line="265" w:lineRule="exact"/>
              <w:ind w:lef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81" w:type="dxa"/>
          </w:tcPr>
          <w:p w:rsidR="00EE1BB3" w:rsidRDefault="00EE1BB3" w:rsidP="00EE1BB3">
            <w:pPr>
              <w:pStyle w:val="TableParagraph"/>
              <w:spacing w:line="26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Сафронова А.В.</w:t>
            </w:r>
          </w:p>
        </w:tc>
      </w:tr>
      <w:tr w:rsidR="00EE1BB3" w:rsidTr="00EE1BB3">
        <w:tc>
          <w:tcPr>
            <w:tcW w:w="606" w:type="dxa"/>
            <w:tcBorders>
              <w:right w:val="single" w:sz="12" w:space="0" w:color="auto"/>
            </w:tcBorders>
          </w:tcPr>
          <w:p w:rsidR="00EE1BB3" w:rsidRDefault="00EE1BB3" w:rsidP="00EE1BB3">
            <w:pPr>
              <w:pStyle w:val="TableParagraph"/>
              <w:spacing w:line="273" w:lineRule="exact"/>
              <w:ind w:left="105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9306" w:type="dxa"/>
            <w:tcBorders>
              <w:left w:val="single" w:sz="12" w:space="0" w:color="auto"/>
            </w:tcBorders>
          </w:tcPr>
          <w:p w:rsidR="00EE1BB3" w:rsidRDefault="00EE1BB3" w:rsidP="00EE1BB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«Неделя открытых уроков как условие развития творческого потенциала учителя». Главная цель: мотивация педагогов школы на творческий поиск в использовании в образовательном процессе современных образовательных технологий в целях повышения качества образования и создания</w:t>
            </w:r>
          </w:p>
          <w:p w:rsidR="00EE1BB3" w:rsidRDefault="00EE1BB3" w:rsidP="00EE1BB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Благоприятных условий для развития личности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543" w:type="dxa"/>
          </w:tcPr>
          <w:p w:rsidR="00EE1BB3" w:rsidRDefault="00EE1BB3" w:rsidP="00EE1BB3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81" w:type="dxa"/>
          </w:tcPr>
          <w:p w:rsidR="00EE1BB3" w:rsidRDefault="00EE1BB3" w:rsidP="00EE1BB3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EE1BB3" w:rsidTr="00EE1BB3">
        <w:tc>
          <w:tcPr>
            <w:tcW w:w="606" w:type="dxa"/>
            <w:tcBorders>
              <w:right w:val="single" w:sz="12" w:space="0" w:color="auto"/>
            </w:tcBorders>
          </w:tcPr>
          <w:p w:rsidR="00EE1BB3" w:rsidRDefault="00EE1BB3" w:rsidP="00EE1BB3">
            <w:pPr>
              <w:pStyle w:val="TableParagraph"/>
              <w:spacing w:line="273" w:lineRule="exact"/>
              <w:ind w:left="105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9306" w:type="dxa"/>
            <w:tcBorders>
              <w:left w:val="single" w:sz="12" w:space="0" w:color="auto"/>
            </w:tcBorders>
          </w:tcPr>
          <w:p w:rsidR="00EE1BB3" w:rsidRDefault="00EE1BB3" w:rsidP="00EE1BB3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Внесение дополнений в программы по самообразованию в рамках </w:t>
            </w:r>
            <w:r>
              <w:rPr>
                <w:spacing w:val="-2"/>
                <w:sz w:val="24"/>
              </w:rPr>
              <w:t>реализации</w:t>
            </w:r>
          </w:p>
          <w:p w:rsidR="00EE1BB3" w:rsidRDefault="00EE1BB3" w:rsidP="00EE1BB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Обновленных ФГОС НОО, ООО и </w:t>
            </w:r>
            <w:r>
              <w:rPr>
                <w:spacing w:val="-4"/>
                <w:sz w:val="24"/>
              </w:rPr>
              <w:t>ФОП.</w:t>
            </w:r>
          </w:p>
        </w:tc>
        <w:tc>
          <w:tcPr>
            <w:tcW w:w="2543" w:type="dxa"/>
          </w:tcPr>
          <w:p w:rsidR="00EE1BB3" w:rsidRDefault="00EE1BB3" w:rsidP="00EE1BB3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81" w:type="dxa"/>
          </w:tcPr>
          <w:p w:rsidR="00EE1BB3" w:rsidRDefault="00EE1BB3" w:rsidP="00EE1BB3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EE1BB3" w:rsidTr="00EE1BB3"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</w:tcPr>
          <w:p w:rsidR="00EE1BB3" w:rsidRDefault="00EE1BB3" w:rsidP="00EE1BB3">
            <w:pPr>
              <w:pStyle w:val="TableParagraph"/>
              <w:spacing w:line="273" w:lineRule="exact"/>
              <w:ind w:left="105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9306" w:type="dxa"/>
            <w:tcBorders>
              <w:left w:val="single" w:sz="12" w:space="0" w:color="auto"/>
            </w:tcBorders>
          </w:tcPr>
          <w:p w:rsidR="00EE1BB3" w:rsidRDefault="00EE1BB3" w:rsidP="00EE1BB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Экспертиза реализации рабочих программ в 1-9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543" w:type="dxa"/>
          </w:tcPr>
          <w:p w:rsidR="00EE1BB3" w:rsidRDefault="00EE1BB3" w:rsidP="00EE1BB3">
            <w:pPr>
              <w:pStyle w:val="TableParagraph"/>
              <w:spacing w:line="253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181" w:type="dxa"/>
          </w:tcPr>
          <w:p w:rsidR="00EE1BB3" w:rsidRDefault="00EE1BB3" w:rsidP="00EE1BB3">
            <w:pPr>
              <w:pStyle w:val="TableParagraph"/>
              <w:spacing w:line="480" w:lineRule="auto"/>
              <w:ind w:left="104" w:right="33"/>
              <w:jc w:val="center"/>
              <w:rPr>
                <w:sz w:val="24"/>
              </w:rPr>
            </w:pPr>
            <w:r>
              <w:rPr>
                <w:sz w:val="24"/>
              </w:rPr>
              <w:t>Тюменцева Ю.В., Сафронова А.В.</w:t>
            </w:r>
          </w:p>
        </w:tc>
      </w:tr>
      <w:tr w:rsidR="00D4660E" w:rsidTr="00EE1BB3"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</w:tcPr>
          <w:p w:rsidR="00D4660E" w:rsidRDefault="00D4660E" w:rsidP="00EE1BB3">
            <w:pPr>
              <w:pStyle w:val="TableParagraph"/>
              <w:spacing w:line="273" w:lineRule="exact"/>
              <w:ind w:left="105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9306" w:type="dxa"/>
            <w:tcBorders>
              <w:left w:val="single" w:sz="12" w:space="0" w:color="auto"/>
            </w:tcBorders>
          </w:tcPr>
          <w:p w:rsidR="00D4660E" w:rsidRDefault="00D4660E" w:rsidP="00EE1BB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 и участие обучающихся в творческих конкурсах, интеллектуальных играх, интернет-олимпиадах разного уровня, в конкурсах ученических проектов.</w:t>
            </w:r>
          </w:p>
        </w:tc>
        <w:tc>
          <w:tcPr>
            <w:tcW w:w="2543" w:type="dxa"/>
          </w:tcPr>
          <w:p w:rsidR="00D4660E" w:rsidRDefault="00D4660E" w:rsidP="006E4CEF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D4660E" w:rsidRDefault="00D4660E" w:rsidP="006E4CEF">
            <w:pPr>
              <w:pStyle w:val="TableParagraph"/>
              <w:spacing w:before="2" w:line="261" w:lineRule="exact"/>
              <w:ind w:lef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81" w:type="dxa"/>
          </w:tcPr>
          <w:p w:rsidR="00D4660E" w:rsidRDefault="00D4660E" w:rsidP="006E4CEF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Сафронова А.В., педагоги</w:t>
            </w:r>
          </w:p>
        </w:tc>
      </w:tr>
      <w:tr w:rsidR="00D4660E" w:rsidTr="00EE1BB3">
        <w:tc>
          <w:tcPr>
            <w:tcW w:w="606" w:type="dxa"/>
            <w:tcBorders>
              <w:right w:val="single" w:sz="12" w:space="0" w:color="auto"/>
            </w:tcBorders>
          </w:tcPr>
          <w:p w:rsidR="00D4660E" w:rsidRDefault="00D4660E" w:rsidP="00EE1BB3">
            <w:pPr>
              <w:pStyle w:val="TableParagraph"/>
              <w:spacing w:line="273" w:lineRule="exact"/>
              <w:ind w:left="105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9306" w:type="dxa"/>
            <w:tcBorders>
              <w:left w:val="single" w:sz="12" w:space="0" w:color="auto"/>
            </w:tcBorders>
          </w:tcPr>
          <w:p w:rsidR="00D4660E" w:rsidRDefault="00D4660E" w:rsidP="00EE1B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Организация выставки работ урочной и внеурочной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 xml:space="preserve"> обучающихся «Мои</w:t>
            </w:r>
            <w:r>
              <w:rPr>
                <w:spacing w:val="-2"/>
                <w:sz w:val="24"/>
              </w:rPr>
              <w:t xml:space="preserve"> достижения».</w:t>
            </w:r>
          </w:p>
        </w:tc>
        <w:tc>
          <w:tcPr>
            <w:tcW w:w="2543" w:type="dxa"/>
          </w:tcPr>
          <w:p w:rsidR="00D4660E" w:rsidRDefault="00D4660E" w:rsidP="00EE1BB3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81" w:type="dxa"/>
          </w:tcPr>
          <w:p w:rsidR="00D4660E" w:rsidRDefault="00D4660E" w:rsidP="00EE1BB3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Сафронова А.В.</w:t>
            </w:r>
          </w:p>
          <w:p w:rsidR="00D4660E" w:rsidRDefault="00D4660E" w:rsidP="00EE1BB3">
            <w:pPr>
              <w:pStyle w:val="TableParagraph"/>
              <w:spacing w:before="3" w:line="261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4660E" w:rsidTr="00EE1BB3">
        <w:tc>
          <w:tcPr>
            <w:tcW w:w="606" w:type="dxa"/>
            <w:tcBorders>
              <w:right w:val="single" w:sz="12" w:space="0" w:color="auto"/>
            </w:tcBorders>
          </w:tcPr>
          <w:p w:rsidR="00D4660E" w:rsidRDefault="00D4660E" w:rsidP="00EE1BB3">
            <w:pPr>
              <w:pStyle w:val="TableParagraph"/>
              <w:spacing w:line="273" w:lineRule="exact"/>
              <w:ind w:left="105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9306" w:type="dxa"/>
            <w:tcBorders>
              <w:left w:val="single" w:sz="12" w:space="0" w:color="auto"/>
            </w:tcBorders>
          </w:tcPr>
          <w:p w:rsidR="00D4660E" w:rsidRDefault="00D4660E" w:rsidP="00EE1BB3">
            <w:pPr>
              <w:pStyle w:val="TableParagraph"/>
              <w:tabs>
                <w:tab w:val="left" w:pos="8429"/>
              </w:tabs>
              <w:spacing w:line="242" w:lineRule="auto"/>
              <w:ind w:left="105" w:right="3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предложений по публикации первого опыта работы и проблем по реализации по обновленным ФГОС НОО, ООО и ФОП в 2023/2024 учебном </w:t>
            </w:r>
            <w:r>
              <w:rPr>
                <w:spacing w:val="-2"/>
                <w:sz w:val="24"/>
              </w:rPr>
              <w:t>году:</w:t>
            </w:r>
          </w:p>
          <w:p w:rsidR="00D4660E" w:rsidRDefault="00D4660E" w:rsidP="00EE1BB3">
            <w:pPr>
              <w:pStyle w:val="TableParagraph"/>
              <w:spacing w:before="264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работы учителей, педагогов 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543" w:type="dxa"/>
          </w:tcPr>
          <w:p w:rsidR="00D4660E" w:rsidRDefault="00D4660E" w:rsidP="00EE1BB3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81" w:type="dxa"/>
          </w:tcPr>
          <w:p w:rsidR="00D4660E" w:rsidRDefault="00D4660E" w:rsidP="00EE1BB3">
            <w:pPr>
              <w:pStyle w:val="TableParagraph"/>
              <w:spacing w:line="242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Сафронова А.В., Батырханова Н.С.</w:t>
            </w:r>
          </w:p>
        </w:tc>
      </w:tr>
      <w:tr w:rsidR="00D4660E" w:rsidTr="00EE1BB3">
        <w:tc>
          <w:tcPr>
            <w:tcW w:w="606" w:type="dxa"/>
            <w:tcBorders>
              <w:right w:val="single" w:sz="12" w:space="0" w:color="auto"/>
            </w:tcBorders>
          </w:tcPr>
          <w:p w:rsidR="00D4660E" w:rsidRDefault="00D4660E" w:rsidP="00EE1BB3">
            <w:pPr>
              <w:pStyle w:val="TableParagraph"/>
              <w:spacing w:line="273" w:lineRule="exact"/>
              <w:ind w:left="105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9306" w:type="dxa"/>
            <w:tcBorders>
              <w:left w:val="single" w:sz="12" w:space="0" w:color="auto"/>
            </w:tcBorders>
          </w:tcPr>
          <w:p w:rsidR="00D4660E" w:rsidRDefault="00D4660E" w:rsidP="00EE1BB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информационных материалов по реализации обновленных </w:t>
            </w:r>
            <w:r>
              <w:rPr>
                <w:spacing w:val="-4"/>
                <w:sz w:val="24"/>
              </w:rPr>
              <w:t>ФГОС</w:t>
            </w:r>
          </w:p>
          <w:p w:rsidR="00D4660E" w:rsidRDefault="00D4660E" w:rsidP="00EE1BB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НОО, ООО на сайте </w:t>
            </w:r>
            <w:r>
              <w:rPr>
                <w:spacing w:val="-5"/>
                <w:sz w:val="24"/>
              </w:rPr>
              <w:t>ОУ.</w:t>
            </w:r>
          </w:p>
        </w:tc>
        <w:tc>
          <w:tcPr>
            <w:tcW w:w="2543" w:type="dxa"/>
          </w:tcPr>
          <w:p w:rsidR="00D4660E" w:rsidRDefault="00D4660E" w:rsidP="00EE1BB3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D4660E" w:rsidRDefault="00D4660E" w:rsidP="00EE1BB3">
            <w:pPr>
              <w:pStyle w:val="TableParagraph"/>
              <w:spacing w:before="2" w:line="261" w:lineRule="exact"/>
              <w:ind w:lef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81" w:type="dxa"/>
          </w:tcPr>
          <w:p w:rsidR="00D4660E" w:rsidRDefault="00D4660E" w:rsidP="00EE1BB3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Сафронова А.В., Батырханова Н.С.</w:t>
            </w:r>
          </w:p>
        </w:tc>
      </w:tr>
    </w:tbl>
    <w:p w:rsidR="00EE1BB3" w:rsidRDefault="00EE1BB3" w:rsidP="00EE1BB3">
      <w:pPr>
        <w:pStyle w:val="a5"/>
        <w:spacing w:line="276" w:lineRule="auto"/>
        <w:ind w:left="720" w:right="536"/>
        <w:jc w:val="center"/>
        <w:rPr>
          <w:spacing w:val="-2"/>
        </w:rPr>
      </w:pPr>
    </w:p>
    <w:p w:rsidR="00E743F3" w:rsidRDefault="00E743F3" w:rsidP="00EE1BB3">
      <w:pPr>
        <w:pStyle w:val="a5"/>
        <w:spacing w:line="276" w:lineRule="auto"/>
        <w:ind w:left="720" w:right="536"/>
        <w:jc w:val="center"/>
        <w:rPr>
          <w:spacing w:val="-2"/>
        </w:rPr>
      </w:pPr>
    </w:p>
    <w:p w:rsidR="00EE1BB3" w:rsidRDefault="00EE1BB3" w:rsidP="00EE1BB3">
      <w:pPr>
        <w:pStyle w:val="a5"/>
        <w:numPr>
          <w:ilvl w:val="0"/>
          <w:numId w:val="25"/>
        </w:numPr>
        <w:spacing w:line="276" w:lineRule="auto"/>
        <w:ind w:right="536"/>
        <w:jc w:val="center"/>
        <w:rPr>
          <w:spacing w:val="-2"/>
          <w:sz w:val="32"/>
        </w:rPr>
      </w:pPr>
      <w:r>
        <w:rPr>
          <w:spacing w:val="-2"/>
          <w:sz w:val="32"/>
        </w:rPr>
        <w:lastRenderedPageBreak/>
        <w:t xml:space="preserve">Школьные методические объединения учителей начальных классов, учителей-предметников </w:t>
      </w:r>
    </w:p>
    <w:p w:rsidR="00EE1BB3" w:rsidRDefault="00EE1BB3" w:rsidP="00EE1BB3">
      <w:pPr>
        <w:pStyle w:val="a5"/>
        <w:spacing w:line="276" w:lineRule="auto"/>
        <w:ind w:left="720" w:right="536"/>
        <w:jc w:val="center"/>
        <w:rPr>
          <w:spacing w:val="-2"/>
          <w:sz w:val="32"/>
        </w:rPr>
      </w:pPr>
      <w:r>
        <w:rPr>
          <w:spacing w:val="-2"/>
          <w:sz w:val="32"/>
        </w:rPr>
        <w:t>в 2023-2024 учебном году</w:t>
      </w:r>
    </w:p>
    <w:p w:rsidR="00EE1BB3" w:rsidRDefault="00EE1BB3" w:rsidP="00EE1BB3">
      <w:pPr>
        <w:pStyle w:val="a5"/>
        <w:spacing w:line="276" w:lineRule="auto"/>
        <w:ind w:left="720" w:right="536"/>
        <w:jc w:val="center"/>
        <w:rPr>
          <w:spacing w:val="-2"/>
          <w:sz w:val="32"/>
        </w:rPr>
      </w:pPr>
      <w:r>
        <w:rPr>
          <w:spacing w:val="-2"/>
          <w:sz w:val="32"/>
        </w:rPr>
        <w:t>Информация о кадровом составе ШМО учителей МБОУ ООШ №9: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5300"/>
        <w:gridCol w:w="4972"/>
        <w:gridCol w:w="4470"/>
      </w:tblGrid>
      <w:tr w:rsidR="00EE1BB3" w:rsidTr="00370870">
        <w:tc>
          <w:tcPr>
            <w:tcW w:w="5300" w:type="dxa"/>
          </w:tcPr>
          <w:p w:rsidR="00EE1BB3" w:rsidRPr="00EE1BB3" w:rsidRDefault="00EE1BB3" w:rsidP="00EE1BB3">
            <w:pPr>
              <w:pStyle w:val="a5"/>
              <w:spacing w:line="276" w:lineRule="auto"/>
              <w:ind w:right="536"/>
              <w:jc w:val="center"/>
              <w:rPr>
                <w:b/>
                <w:spacing w:val="-2"/>
              </w:rPr>
            </w:pPr>
            <w:r w:rsidRPr="00EE1BB3">
              <w:rPr>
                <w:b/>
                <w:spacing w:val="-2"/>
              </w:rPr>
              <w:t>Название</w:t>
            </w:r>
            <w:r>
              <w:rPr>
                <w:b/>
                <w:spacing w:val="-2"/>
              </w:rPr>
              <w:t xml:space="preserve"> методического сообщества</w:t>
            </w:r>
          </w:p>
        </w:tc>
        <w:tc>
          <w:tcPr>
            <w:tcW w:w="4972" w:type="dxa"/>
          </w:tcPr>
          <w:p w:rsidR="00EE1BB3" w:rsidRPr="00EE1BB3" w:rsidRDefault="00EE1BB3" w:rsidP="00EE1BB3">
            <w:pPr>
              <w:pStyle w:val="a5"/>
              <w:spacing w:line="276" w:lineRule="auto"/>
              <w:ind w:right="536"/>
              <w:jc w:val="center"/>
              <w:rPr>
                <w:b/>
                <w:spacing w:val="-2"/>
              </w:rPr>
            </w:pPr>
            <w:r w:rsidRPr="00EE1BB3">
              <w:rPr>
                <w:b/>
                <w:spacing w:val="-2"/>
              </w:rPr>
              <w:t>ФИО руководителя методического сообщества</w:t>
            </w:r>
          </w:p>
        </w:tc>
        <w:tc>
          <w:tcPr>
            <w:tcW w:w="4470" w:type="dxa"/>
          </w:tcPr>
          <w:p w:rsidR="00EE1BB3" w:rsidRPr="00EE1BB3" w:rsidRDefault="00EE1BB3" w:rsidP="00EE1BB3">
            <w:pPr>
              <w:pStyle w:val="a5"/>
              <w:spacing w:line="276" w:lineRule="auto"/>
              <w:ind w:right="536"/>
              <w:jc w:val="center"/>
              <w:rPr>
                <w:b/>
                <w:spacing w:val="-2"/>
              </w:rPr>
            </w:pPr>
            <w:r w:rsidRPr="00EE1BB3">
              <w:rPr>
                <w:b/>
                <w:spacing w:val="-2"/>
              </w:rPr>
              <w:t>Количество человек в методическом сообществе</w:t>
            </w:r>
          </w:p>
        </w:tc>
      </w:tr>
      <w:tr w:rsidR="00EE1BB3" w:rsidTr="00370870">
        <w:tc>
          <w:tcPr>
            <w:tcW w:w="5300" w:type="dxa"/>
          </w:tcPr>
          <w:p w:rsidR="00EE1BB3" w:rsidRPr="00EE1BB3" w:rsidRDefault="00EE1BB3" w:rsidP="00EE1BB3">
            <w:pPr>
              <w:pStyle w:val="a5"/>
              <w:spacing w:line="276" w:lineRule="auto"/>
              <w:ind w:right="536"/>
              <w:rPr>
                <w:b/>
                <w:i/>
                <w:spacing w:val="-2"/>
              </w:rPr>
            </w:pPr>
            <w:r w:rsidRPr="00EE1BB3">
              <w:rPr>
                <w:b/>
                <w:i/>
                <w:spacing w:val="-2"/>
              </w:rPr>
              <w:t>ШМО учителей начальных классов</w:t>
            </w:r>
          </w:p>
        </w:tc>
        <w:tc>
          <w:tcPr>
            <w:tcW w:w="4972" w:type="dxa"/>
          </w:tcPr>
          <w:p w:rsidR="00EE1BB3" w:rsidRPr="00EE1BB3" w:rsidRDefault="00EE1BB3" w:rsidP="00EE1BB3">
            <w:pPr>
              <w:pStyle w:val="a5"/>
              <w:spacing w:line="276" w:lineRule="auto"/>
              <w:ind w:right="536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Батырханова Наталья Сергеевна</w:t>
            </w:r>
          </w:p>
        </w:tc>
        <w:tc>
          <w:tcPr>
            <w:tcW w:w="4470" w:type="dxa"/>
          </w:tcPr>
          <w:p w:rsidR="00EE1BB3" w:rsidRPr="00EE1BB3" w:rsidRDefault="00EE1BB3" w:rsidP="00370870">
            <w:pPr>
              <w:pStyle w:val="a5"/>
              <w:spacing w:line="276" w:lineRule="auto"/>
              <w:ind w:right="536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</w:t>
            </w:r>
          </w:p>
        </w:tc>
      </w:tr>
      <w:tr w:rsidR="00EE1BB3" w:rsidTr="00370870">
        <w:tc>
          <w:tcPr>
            <w:tcW w:w="14742" w:type="dxa"/>
            <w:gridSpan w:val="3"/>
          </w:tcPr>
          <w:p w:rsidR="00EE1BB3" w:rsidRDefault="00EE1BB3" w:rsidP="00EE1BB3">
            <w:pPr>
              <w:pStyle w:val="a5"/>
              <w:spacing w:line="276" w:lineRule="auto"/>
              <w:ind w:right="536"/>
              <w:jc w:val="center"/>
              <w:rPr>
                <w:b/>
                <w:spacing w:val="-2"/>
              </w:rPr>
            </w:pPr>
          </w:p>
        </w:tc>
      </w:tr>
      <w:tr w:rsidR="00EE1BB3" w:rsidTr="00370870">
        <w:tc>
          <w:tcPr>
            <w:tcW w:w="10272" w:type="dxa"/>
            <w:gridSpan w:val="2"/>
          </w:tcPr>
          <w:p w:rsidR="00EE1BB3" w:rsidRDefault="00EE1BB3" w:rsidP="00D7271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470" w:type="dxa"/>
          </w:tcPr>
          <w:p w:rsidR="00EE1BB3" w:rsidRDefault="00EE1BB3" w:rsidP="00370870">
            <w:pPr>
              <w:pStyle w:val="TableParagraph"/>
              <w:spacing w:line="25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E1BB3" w:rsidTr="00370870">
        <w:tc>
          <w:tcPr>
            <w:tcW w:w="10272" w:type="dxa"/>
            <w:gridSpan w:val="2"/>
          </w:tcPr>
          <w:p w:rsidR="00EE1BB3" w:rsidRDefault="00EE1BB3" w:rsidP="00D7271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специальное</w:t>
            </w:r>
          </w:p>
        </w:tc>
        <w:tc>
          <w:tcPr>
            <w:tcW w:w="4470" w:type="dxa"/>
          </w:tcPr>
          <w:p w:rsidR="00EE1BB3" w:rsidRDefault="00EE1BB3" w:rsidP="00370870">
            <w:pPr>
              <w:pStyle w:val="TableParagraph"/>
              <w:spacing w:line="25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1BB3" w:rsidTr="00370870">
        <w:tc>
          <w:tcPr>
            <w:tcW w:w="10272" w:type="dxa"/>
            <w:gridSpan w:val="2"/>
          </w:tcPr>
          <w:p w:rsidR="00EE1BB3" w:rsidRDefault="00EE1BB3" w:rsidP="00D7271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Высшая квалификационная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4470" w:type="dxa"/>
          </w:tcPr>
          <w:p w:rsidR="00EE1BB3" w:rsidRDefault="00EE1BB3" w:rsidP="00370870">
            <w:pPr>
              <w:pStyle w:val="TableParagraph"/>
              <w:spacing w:line="25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E1BB3" w:rsidTr="00370870">
        <w:tc>
          <w:tcPr>
            <w:tcW w:w="10272" w:type="dxa"/>
            <w:gridSpan w:val="2"/>
          </w:tcPr>
          <w:p w:rsidR="00EE1BB3" w:rsidRDefault="00EE1BB3" w:rsidP="00D7271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1квалификационная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4470" w:type="dxa"/>
          </w:tcPr>
          <w:p w:rsidR="00EE1BB3" w:rsidRDefault="00EE1BB3" w:rsidP="00370870">
            <w:pPr>
              <w:pStyle w:val="TableParagraph"/>
              <w:spacing w:line="25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1BB3" w:rsidTr="00370870">
        <w:tc>
          <w:tcPr>
            <w:tcW w:w="10272" w:type="dxa"/>
            <w:gridSpan w:val="2"/>
          </w:tcPr>
          <w:p w:rsidR="00EE1BB3" w:rsidRDefault="00EE1BB3" w:rsidP="00D7271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СЗД</w:t>
            </w:r>
          </w:p>
        </w:tc>
        <w:tc>
          <w:tcPr>
            <w:tcW w:w="4470" w:type="dxa"/>
          </w:tcPr>
          <w:p w:rsidR="00EE1BB3" w:rsidRDefault="00EE1BB3" w:rsidP="00370870">
            <w:pPr>
              <w:pStyle w:val="TableParagraph"/>
              <w:spacing w:line="25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E1BB3" w:rsidTr="00370870">
        <w:tc>
          <w:tcPr>
            <w:tcW w:w="10272" w:type="dxa"/>
            <w:gridSpan w:val="2"/>
          </w:tcPr>
          <w:p w:rsidR="00EE1BB3" w:rsidRDefault="00EE1BB3" w:rsidP="00D7271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Без категории и </w:t>
            </w:r>
            <w:r>
              <w:rPr>
                <w:spacing w:val="-5"/>
                <w:sz w:val="24"/>
              </w:rPr>
              <w:t>СЗД</w:t>
            </w:r>
          </w:p>
        </w:tc>
        <w:tc>
          <w:tcPr>
            <w:tcW w:w="4470" w:type="dxa"/>
          </w:tcPr>
          <w:p w:rsidR="00EE1BB3" w:rsidRDefault="00EE1BB3" w:rsidP="00370870">
            <w:pPr>
              <w:pStyle w:val="TableParagraph"/>
              <w:spacing w:line="25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E1BB3" w:rsidTr="00370870">
        <w:tc>
          <w:tcPr>
            <w:tcW w:w="10272" w:type="dxa"/>
            <w:gridSpan w:val="2"/>
          </w:tcPr>
          <w:p w:rsidR="00EE1BB3" w:rsidRDefault="00EE1BB3" w:rsidP="00D7271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Курсы повышения квалификации (3</w:t>
            </w:r>
            <w:r>
              <w:rPr>
                <w:spacing w:val="-4"/>
                <w:sz w:val="24"/>
              </w:rPr>
              <w:t>года)</w:t>
            </w:r>
          </w:p>
        </w:tc>
        <w:tc>
          <w:tcPr>
            <w:tcW w:w="4470" w:type="dxa"/>
          </w:tcPr>
          <w:p w:rsidR="00EE1BB3" w:rsidRDefault="00EE1BB3" w:rsidP="00370870">
            <w:pPr>
              <w:pStyle w:val="TableParagraph"/>
              <w:spacing w:line="25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E1BB3" w:rsidRDefault="00EE1BB3" w:rsidP="00EE1BB3">
      <w:pPr>
        <w:pStyle w:val="a5"/>
        <w:spacing w:line="276" w:lineRule="auto"/>
        <w:ind w:left="720" w:right="536"/>
        <w:jc w:val="center"/>
        <w:rPr>
          <w:spacing w:val="-2"/>
          <w:sz w:val="32"/>
        </w:rPr>
      </w:pPr>
    </w:p>
    <w:p w:rsidR="00370870" w:rsidRDefault="00370870" w:rsidP="00EE1BB3">
      <w:pPr>
        <w:pStyle w:val="a5"/>
        <w:spacing w:line="276" w:lineRule="auto"/>
        <w:ind w:left="720" w:right="536"/>
        <w:jc w:val="center"/>
        <w:rPr>
          <w:spacing w:val="-2"/>
          <w:sz w:val="32"/>
        </w:rPr>
      </w:pPr>
    </w:p>
    <w:tbl>
      <w:tblPr>
        <w:tblStyle w:val="TableNormal"/>
        <w:tblW w:w="1474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009"/>
        <w:gridCol w:w="4488"/>
      </w:tblGrid>
      <w:tr w:rsidR="00370870" w:rsidTr="00370870">
        <w:trPr>
          <w:trHeight w:val="551"/>
        </w:trPr>
        <w:tc>
          <w:tcPr>
            <w:tcW w:w="5245" w:type="dxa"/>
          </w:tcPr>
          <w:p w:rsidR="00370870" w:rsidRPr="00EE1BB3" w:rsidRDefault="00370870" w:rsidP="00370870">
            <w:pPr>
              <w:pStyle w:val="a5"/>
              <w:spacing w:line="276" w:lineRule="auto"/>
              <w:ind w:right="536"/>
              <w:jc w:val="center"/>
              <w:rPr>
                <w:b/>
                <w:spacing w:val="-2"/>
              </w:rPr>
            </w:pPr>
            <w:r w:rsidRPr="00EE1BB3">
              <w:rPr>
                <w:b/>
                <w:spacing w:val="-2"/>
              </w:rPr>
              <w:t>Название</w:t>
            </w:r>
            <w:r>
              <w:rPr>
                <w:b/>
                <w:spacing w:val="-2"/>
              </w:rPr>
              <w:t xml:space="preserve"> методического сообщества</w:t>
            </w:r>
          </w:p>
        </w:tc>
        <w:tc>
          <w:tcPr>
            <w:tcW w:w="5009" w:type="dxa"/>
          </w:tcPr>
          <w:p w:rsidR="00370870" w:rsidRPr="00EE1BB3" w:rsidRDefault="00370870" w:rsidP="00D72715">
            <w:pPr>
              <w:pStyle w:val="a5"/>
              <w:spacing w:line="276" w:lineRule="auto"/>
              <w:ind w:right="536"/>
              <w:jc w:val="center"/>
              <w:rPr>
                <w:b/>
                <w:spacing w:val="-2"/>
              </w:rPr>
            </w:pPr>
            <w:r w:rsidRPr="00EE1BB3">
              <w:rPr>
                <w:b/>
                <w:spacing w:val="-2"/>
              </w:rPr>
              <w:t>ФИО руководителя методического сообщества</w:t>
            </w:r>
          </w:p>
        </w:tc>
        <w:tc>
          <w:tcPr>
            <w:tcW w:w="4488" w:type="dxa"/>
          </w:tcPr>
          <w:p w:rsidR="00370870" w:rsidRPr="00A54D2E" w:rsidRDefault="00370870" w:rsidP="00D72715">
            <w:pPr>
              <w:pStyle w:val="a5"/>
              <w:spacing w:line="276" w:lineRule="auto"/>
              <w:ind w:right="536"/>
              <w:jc w:val="center"/>
              <w:rPr>
                <w:b/>
                <w:spacing w:val="-2"/>
                <w:lang w:val="ru-RU"/>
              </w:rPr>
            </w:pPr>
            <w:r w:rsidRPr="00A54D2E">
              <w:rPr>
                <w:b/>
                <w:spacing w:val="-2"/>
                <w:lang w:val="ru-RU"/>
              </w:rPr>
              <w:t>Количество человек в методическом сообществе</w:t>
            </w:r>
          </w:p>
        </w:tc>
      </w:tr>
      <w:tr w:rsidR="00370870" w:rsidTr="00370870">
        <w:trPr>
          <w:trHeight w:val="273"/>
        </w:trPr>
        <w:tc>
          <w:tcPr>
            <w:tcW w:w="5245" w:type="dxa"/>
          </w:tcPr>
          <w:p w:rsidR="00370870" w:rsidRDefault="00370870" w:rsidP="00D72715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ШМО учителей-предметников</w:t>
            </w:r>
          </w:p>
        </w:tc>
        <w:tc>
          <w:tcPr>
            <w:tcW w:w="5009" w:type="dxa"/>
          </w:tcPr>
          <w:p w:rsidR="00370870" w:rsidRDefault="00370870" w:rsidP="00D7271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Сафронова Арина Владимировна</w:t>
            </w:r>
          </w:p>
        </w:tc>
        <w:tc>
          <w:tcPr>
            <w:tcW w:w="4488" w:type="dxa"/>
          </w:tcPr>
          <w:p w:rsidR="00370870" w:rsidRDefault="00370870" w:rsidP="00370870">
            <w:pPr>
              <w:pStyle w:val="TableParagraph"/>
              <w:spacing w:line="25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70870" w:rsidTr="00370870">
        <w:trPr>
          <w:trHeight w:val="277"/>
        </w:trPr>
        <w:tc>
          <w:tcPr>
            <w:tcW w:w="14742" w:type="dxa"/>
            <w:gridSpan w:val="3"/>
          </w:tcPr>
          <w:p w:rsidR="00370870" w:rsidRDefault="00370870" w:rsidP="0037087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70870" w:rsidTr="00370870">
        <w:trPr>
          <w:trHeight w:val="273"/>
        </w:trPr>
        <w:tc>
          <w:tcPr>
            <w:tcW w:w="10254" w:type="dxa"/>
            <w:gridSpan w:val="2"/>
          </w:tcPr>
          <w:p w:rsidR="00370870" w:rsidRDefault="00370870" w:rsidP="00D7271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488" w:type="dxa"/>
          </w:tcPr>
          <w:p w:rsidR="00370870" w:rsidRDefault="00370870" w:rsidP="00370870">
            <w:pPr>
              <w:pStyle w:val="TableParagraph"/>
              <w:spacing w:line="25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70870" w:rsidTr="00370870">
        <w:trPr>
          <w:trHeight w:val="278"/>
        </w:trPr>
        <w:tc>
          <w:tcPr>
            <w:tcW w:w="10254" w:type="dxa"/>
            <w:gridSpan w:val="2"/>
          </w:tcPr>
          <w:p w:rsidR="00370870" w:rsidRDefault="00370870" w:rsidP="00D7271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специальное</w:t>
            </w:r>
          </w:p>
        </w:tc>
        <w:tc>
          <w:tcPr>
            <w:tcW w:w="4488" w:type="dxa"/>
          </w:tcPr>
          <w:p w:rsidR="00370870" w:rsidRDefault="00370870" w:rsidP="00370870">
            <w:pPr>
              <w:pStyle w:val="TableParagraph"/>
              <w:spacing w:line="25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0870" w:rsidTr="00370870">
        <w:trPr>
          <w:trHeight w:val="273"/>
        </w:trPr>
        <w:tc>
          <w:tcPr>
            <w:tcW w:w="10254" w:type="dxa"/>
            <w:gridSpan w:val="2"/>
          </w:tcPr>
          <w:p w:rsidR="00370870" w:rsidRDefault="00370870" w:rsidP="00D7271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Высшая квалификационная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4488" w:type="dxa"/>
          </w:tcPr>
          <w:p w:rsidR="00370870" w:rsidRDefault="00370870" w:rsidP="00370870">
            <w:pPr>
              <w:pStyle w:val="TableParagraph"/>
              <w:spacing w:line="25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70870" w:rsidTr="00370870">
        <w:trPr>
          <w:trHeight w:val="278"/>
        </w:trPr>
        <w:tc>
          <w:tcPr>
            <w:tcW w:w="10254" w:type="dxa"/>
            <w:gridSpan w:val="2"/>
          </w:tcPr>
          <w:p w:rsidR="00370870" w:rsidRDefault="00370870" w:rsidP="00D7271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1квалификационная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4488" w:type="dxa"/>
          </w:tcPr>
          <w:p w:rsidR="00370870" w:rsidRDefault="00370870" w:rsidP="00370870">
            <w:pPr>
              <w:pStyle w:val="TableParagraph"/>
              <w:spacing w:line="25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0870" w:rsidTr="00370870">
        <w:trPr>
          <w:trHeight w:val="278"/>
        </w:trPr>
        <w:tc>
          <w:tcPr>
            <w:tcW w:w="10254" w:type="dxa"/>
            <w:gridSpan w:val="2"/>
          </w:tcPr>
          <w:p w:rsidR="00370870" w:rsidRDefault="00370870" w:rsidP="00D7271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СЗД</w:t>
            </w:r>
          </w:p>
        </w:tc>
        <w:tc>
          <w:tcPr>
            <w:tcW w:w="4488" w:type="dxa"/>
          </w:tcPr>
          <w:p w:rsidR="00370870" w:rsidRDefault="00370870" w:rsidP="00370870">
            <w:pPr>
              <w:pStyle w:val="TableParagraph"/>
              <w:spacing w:line="25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70870" w:rsidTr="00370870">
        <w:trPr>
          <w:trHeight w:val="273"/>
        </w:trPr>
        <w:tc>
          <w:tcPr>
            <w:tcW w:w="10254" w:type="dxa"/>
            <w:gridSpan w:val="2"/>
          </w:tcPr>
          <w:p w:rsidR="00370870" w:rsidRDefault="00370870" w:rsidP="00D7271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Без категории и </w:t>
            </w:r>
            <w:r>
              <w:rPr>
                <w:spacing w:val="-5"/>
                <w:sz w:val="24"/>
              </w:rPr>
              <w:t>СЗД</w:t>
            </w:r>
          </w:p>
        </w:tc>
        <w:tc>
          <w:tcPr>
            <w:tcW w:w="4488" w:type="dxa"/>
          </w:tcPr>
          <w:p w:rsidR="00370870" w:rsidRDefault="00370870" w:rsidP="00370870">
            <w:pPr>
              <w:pStyle w:val="TableParagraph"/>
              <w:spacing w:line="25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70870" w:rsidTr="00370870">
        <w:trPr>
          <w:trHeight w:val="277"/>
        </w:trPr>
        <w:tc>
          <w:tcPr>
            <w:tcW w:w="10254" w:type="dxa"/>
            <w:gridSpan w:val="2"/>
          </w:tcPr>
          <w:p w:rsidR="00370870" w:rsidRDefault="00370870" w:rsidP="00D7271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Курсы повышения квалификации (3</w:t>
            </w:r>
            <w:r>
              <w:rPr>
                <w:spacing w:val="-4"/>
                <w:sz w:val="24"/>
              </w:rPr>
              <w:t>года)</w:t>
            </w:r>
          </w:p>
        </w:tc>
        <w:tc>
          <w:tcPr>
            <w:tcW w:w="4488" w:type="dxa"/>
          </w:tcPr>
          <w:p w:rsidR="00370870" w:rsidRDefault="00370870" w:rsidP="00370870">
            <w:pPr>
              <w:pStyle w:val="TableParagraph"/>
              <w:spacing w:line="25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370870" w:rsidRPr="00EE1BB3" w:rsidRDefault="00370870" w:rsidP="00EE1BB3">
      <w:pPr>
        <w:pStyle w:val="a5"/>
        <w:spacing w:line="276" w:lineRule="auto"/>
        <w:ind w:left="720" w:right="536"/>
        <w:jc w:val="center"/>
        <w:rPr>
          <w:spacing w:val="-2"/>
          <w:sz w:val="32"/>
        </w:rPr>
      </w:pPr>
    </w:p>
    <w:p w:rsidR="00C445EE" w:rsidRDefault="00C445EE" w:rsidP="00C445EE">
      <w:pPr>
        <w:pStyle w:val="a5"/>
        <w:spacing w:line="276" w:lineRule="auto"/>
        <w:ind w:left="753" w:right="536" w:firstLine="360"/>
        <w:jc w:val="both"/>
      </w:pPr>
    </w:p>
    <w:p w:rsidR="00E116A3" w:rsidRDefault="00E116A3" w:rsidP="00E116A3">
      <w:pPr>
        <w:pStyle w:val="a5"/>
        <w:spacing w:before="2" w:line="276" w:lineRule="auto"/>
        <w:ind w:left="753" w:right="536" w:firstLine="705"/>
        <w:jc w:val="both"/>
      </w:pPr>
    </w:p>
    <w:p w:rsidR="00343018" w:rsidRPr="00343018" w:rsidRDefault="00343018" w:rsidP="00343018">
      <w:pPr>
        <w:tabs>
          <w:tab w:val="left" w:pos="1473"/>
        </w:tabs>
        <w:spacing w:before="2" w:line="276" w:lineRule="auto"/>
        <w:jc w:val="both"/>
        <w:rPr>
          <w:rFonts w:ascii="Symbol" w:hAnsi="Symbol"/>
          <w:sz w:val="20"/>
        </w:rPr>
      </w:pPr>
      <w:bookmarkStart w:id="1" w:name="_GoBack"/>
      <w:bookmarkEnd w:id="1"/>
    </w:p>
    <w:sectPr w:rsidR="00343018" w:rsidRPr="00343018" w:rsidSect="00A368C0">
      <w:footerReference w:type="default" r:id="rId9"/>
      <w:pgSz w:w="16838" w:h="11906" w:orient="landscape"/>
      <w:pgMar w:top="851" w:right="709" w:bottom="850" w:left="709" w:header="708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1A" w:rsidRDefault="00B5341A" w:rsidP="003018B0">
      <w:r>
        <w:separator/>
      </w:r>
    </w:p>
  </w:endnote>
  <w:endnote w:type="continuationSeparator" w:id="0">
    <w:p w:rsidR="00B5341A" w:rsidRDefault="00B5341A" w:rsidP="0030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544234"/>
      <w:docPartObj>
        <w:docPartGallery w:val="Page Numbers (Bottom of Page)"/>
        <w:docPartUnique/>
      </w:docPartObj>
    </w:sdtPr>
    <w:sdtEndPr/>
    <w:sdtContent>
      <w:p w:rsidR="00D72715" w:rsidRDefault="00D7271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62F">
          <w:rPr>
            <w:noProof/>
          </w:rPr>
          <w:t>18</w:t>
        </w:r>
        <w:r>
          <w:fldChar w:fldCharType="end"/>
        </w:r>
      </w:p>
    </w:sdtContent>
  </w:sdt>
  <w:p w:rsidR="00D72715" w:rsidRDefault="00D72715">
    <w:pPr>
      <w:pStyle w:val="a9"/>
    </w:pPr>
  </w:p>
  <w:p w:rsidR="00D72715" w:rsidRDefault="00D72715"/>
  <w:p w:rsidR="00D72715" w:rsidRDefault="00D7271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1A" w:rsidRDefault="00B5341A" w:rsidP="003018B0">
      <w:r>
        <w:separator/>
      </w:r>
    </w:p>
  </w:footnote>
  <w:footnote w:type="continuationSeparator" w:id="0">
    <w:p w:rsidR="00B5341A" w:rsidRDefault="00B5341A" w:rsidP="00301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8A5"/>
    <w:multiLevelType w:val="hybridMultilevel"/>
    <w:tmpl w:val="A40CCE94"/>
    <w:lvl w:ilvl="0" w:tplc="A5DC90E0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A18D218">
      <w:numFmt w:val="bullet"/>
      <w:lvlText w:val="•"/>
      <w:lvlJc w:val="left"/>
      <w:pPr>
        <w:ind w:left="939" w:hanging="183"/>
      </w:pPr>
      <w:rPr>
        <w:rFonts w:hint="default"/>
        <w:lang w:val="ru-RU" w:eastAsia="en-US" w:bidi="ar-SA"/>
      </w:rPr>
    </w:lvl>
    <w:lvl w:ilvl="2" w:tplc="769A55FE">
      <w:numFmt w:val="bullet"/>
      <w:lvlText w:val="•"/>
      <w:lvlJc w:val="left"/>
      <w:pPr>
        <w:ind w:left="1779" w:hanging="183"/>
      </w:pPr>
      <w:rPr>
        <w:rFonts w:hint="default"/>
        <w:lang w:val="ru-RU" w:eastAsia="en-US" w:bidi="ar-SA"/>
      </w:rPr>
    </w:lvl>
    <w:lvl w:ilvl="3" w:tplc="4C50FB88">
      <w:numFmt w:val="bullet"/>
      <w:lvlText w:val="•"/>
      <w:lvlJc w:val="left"/>
      <w:pPr>
        <w:ind w:left="2619" w:hanging="183"/>
      </w:pPr>
      <w:rPr>
        <w:rFonts w:hint="default"/>
        <w:lang w:val="ru-RU" w:eastAsia="en-US" w:bidi="ar-SA"/>
      </w:rPr>
    </w:lvl>
    <w:lvl w:ilvl="4" w:tplc="41EECCE2">
      <w:numFmt w:val="bullet"/>
      <w:lvlText w:val="•"/>
      <w:lvlJc w:val="left"/>
      <w:pPr>
        <w:ind w:left="3459" w:hanging="183"/>
      </w:pPr>
      <w:rPr>
        <w:rFonts w:hint="default"/>
        <w:lang w:val="ru-RU" w:eastAsia="en-US" w:bidi="ar-SA"/>
      </w:rPr>
    </w:lvl>
    <w:lvl w:ilvl="5" w:tplc="6DF00EAE">
      <w:numFmt w:val="bullet"/>
      <w:lvlText w:val="•"/>
      <w:lvlJc w:val="left"/>
      <w:pPr>
        <w:ind w:left="4299" w:hanging="183"/>
      </w:pPr>
      <w:rPr>
        <w:rFonts w:hint="default"/>
        <w:lang w:val="ru-RU" w:eastAsia="en-US" w:bidi="ar-SA"/>
      </w:rPr>
    </w:lvl>
    <w:lvl w:ilvl="6" w:tplc="89120218">
      <w:numFmt w:val="bullet"/>
      <w:lvlText w:val="•"/>
      <w:lvlJc w:val="left"/>
      <w:pPr>
        <w:ind w:left="5138" w:hanging="183"/>
      </w:pPr>
      <w:rPr>
        <w:rFonts w:hint="default"/>
        <w:lang w:val="ru-RU" w:eastAsia="en-US" w:bidi="ar-SA"/>
      </w:rPr>
    </w:lvl>
    <w:lvl w:ilvl="7" w:tplc="A6F8085A">
      <w:numFmt w:val="bullet"/>
      <w:lvlText w:val="•"/>
      <w:lvlJc w:val="left"/>
      <w:pPr>
        <w:ind w:left="5978" w:hanging="183"/>
      </w:pPr>
      <w:rPr>
        <w:rFonts w:hint="default"/>
        <w:lang w:val="ru-RU" w:eastAsia="en-US" w:bidi="ar-SA"/>
      </w:rPr>
    </w:lvl>
    <w:lvl w:ilvl="8" w:tplc="DB863708">
      <w:numFmt w:val="bullet"/>
      <w:lvlText w:val="•"/>
      <w:lvlJc w:val="left"/>
      <w:pPr>
        <w:ind w:left="6818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2DF5FBE"/>
    <w:multiLevelType w:val="hybridMultilevel"/>
    <w:tmpl w:val="80D04852"/>
    <w:lvl w:ilvl="0" w:tplc="9D182CD6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2"/>
        <w:szCs w:val="22"/>
        <w:lang w:val="ru-RU" w:eastAsia="en-US" w:bidi="ar-SA"/>
      </w:rPr>
    </w:lvl>
    <w:lvl w:ilvl="1" w:tplc="97A4DA20">
      <w:numFmt w:val="none"/>
      <w:lvlText w:val=""/>
      <w:lvlJc w:val="left"/>
      <w:pPr>
        <w:tabs>
          <w:tab w:val="num" w:pos="360"/>
        </w:tabs>
      </w:pPr>
    </w:lvl>
    <w:lvl w:ilvl="2" w:tplc="945E55AA">
      <w:numFmt w:val="bullet"/>
      <w:lvlText w:val="•"/>
      <w:lvlJc w:val="left"/>
      <w:pPr>
        <w:ind w:left="1493" w:hanging="365"/>
      </w:pPr>
      <w:rPr>
        <w:rFonts w:hint="default"/>
        <w:lang w:val="ru-RU" w:eastAsia="en-US" w:bidi="ar-SA"/>
      </w:rPr>
    </w:lvl>
    <w:lvl w:ilvl="3" w:tplc="E660AAFA">
      <w:numFmt w:val="bullet"/>
      <w:lvlText w:val="•"/>
      <w:lvlJc w:val="left"/>
      <w:pPr>
        <w:ind w:left="2507" w:hanging="365"/>
      </w:pPr>
      <w:rPr>
        <w:rFonts w:hint="default"/>
        <w:lang w:val="ru-RU" w:eastAsia="en-US" w:bidi="ar-SA"/>
      </w:rPr>
    </w:lvl>
    <w:lvl w:ilvl="4" w:tplc="BD727562">
      <w:numFmt w:val="bullet"/>
      <w:lvlText w:val="•"/>
      <w:lvlJc w:val="left"/>
      <w:pPr>
        <w:ind w:left="3520" w:hanging="365"/>
      </w:pPr>
      <w:rPr>
        <w:rFonts w:hint="default"/>
        <w:lang w:val="ru-RU" w:eastAsia="en-US" w:bidi="ar-SA"/>
      </w:rPr>
    </w:lvl>
    <w:lvl w:ilvl="5" w:tplc="8BE8BB36">
      <w:numFmt w:val="bullet"/>
      <w:lvlText w:val="•"/>
      <w:lvlJc w:val="left"/>
      <w:pPr>
        <w:ind w:left="4534" w:hanging="365"/>
      </w:pPr>
      <w:rPr>
        <w:rFonts w:hint="default"/>
        <w:lang w:val="ru-RU" w:eastAsia="en-US" w:bidi="ar-SA"/>
      </w:rPr>
    </w:lvl>
    <w:lvl w:ilvl="6" w:tplc="AB5C6C30">
      <w:numFmt w:val="bullet"/>
      <w:lvlText w:val="•"/>
      <w:lvlJc w:val="left"/>
      <w:pPr>
        <w:ind w:left="5547" w:hanging="365"/>
      </w:pPr>
      <w:rPr>
        <w:rFonts w:hint="default"/>
        <w:lang w:val="ru-RU" w:eastAsia="en-US" w:bidi="ar-SA"/>
      </w:rPr>
    </w:lvl>
    <w:lvl w:ilvl="7" w:tplc="CF440408">
      <w:numFmt w:val="bullet"/>
      <w:lvlText w:val="•"/>
      <w:lvlJc w:val="left"/>
      <w:pPr>
        <w:ind w:left="6561" w:hanging="365"/>
      </w:pPr>
      <w:rPr>
        <w:rFonts w:hint="default"/>
        <w:lang w:val="ru-RU" w:eastAsia="en-US" w:bidi="ar-SA"/>
      </w:rPr>
    </w:lvl>
    <w:lvl w:ilvl="8" w:tplc="1C7C19CA">
      <w:numFmt w:val="bullet"/>
      <w:lvlText w:val="•"/>
      <w:lvlJc w:val="left"/>
      <w:pPr>
        <w:ind w:left="7574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06284CE1"/>
    <w:multiLevelType w:val="hybridMultilevel"/>
    <w:tmpl w:val="41A0E99C"/>
    <w:lvl w:ilvl="0" w:tplc="0419000F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 w15:restartNumberingAfterBreak="0">
    <w:nsid w:val="0ACD0CCF"/>
    <w:multiLevelType w:val="hybridMultilevel"/>
    <w:tmpl w:val="26F01AC0"/>
    <w:lvl w:ilvl="0" w:tplc="A49EC7DE">
      <w:numFmt w:val="bullet"/>
      <w:lvlText w:val="-"/>
      <w:lvlJc w:val="left"/>
      <w:pPr>
        <w:ind w:left="753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5323206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704EFE24">
      <w:numFmt w:val="bullet"/>
      <w:lvlText w:val="•"/>
      <w:lvlJc w:val="left"/>
      <w:pPr>
        <w:ind w:left="3144" w:hanging="360"/>
      </w:pPr>
      <w:rPr>
        <w:rFonts w:hint="default"/>
        <w:lang w:val="ru-RU" w:eastAsia="en-US" w:bidi="ar-SA"/>
      </w:rPr>
    </w:lvl>
    <w:lvl w:ilvl="3" w:tplc="5642876E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4" w:tplc="02ACF322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5" w:tplc="F5EACCC2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6" w:tplc="BF769FBE">
      <w:numFmt w:val="bullet"/>
      <w:lvlText w:val="•"/>
      <w:lvlJc w:val="left"/>
      <w:pPr>
        <w:ind w:left="9801" w:hanging="360"/>
      </w:pPr>
      <w:rPr>
        <w:rFonts w:hint="default"/>
        <w:lang w:val="ru-RU" w:eastAsia="en-US" w:bidi="ar-SA"/>
      </w:rPr>
    </w:lvl>
    <w:lvl w:ilvl="7" w:tplc="B600996A">
      <w:numFmt w:val="bullet"/>
      <w:lvlText w:val="•"/>
      <w:lvlJc w:val="left"/>
      <w:pPr>
        <w:ind w:left="11465" w:hanging="360"/>
      </w:pPr>
      <w:rPr>
        <w:rFonts w:hint="default"/>
        <w:lang w:val="ru-RU" w:eastAsia="en-US" w:bidi="ar-SA"/>
      </w:rPr>
    </w:lvl>
    <w:lvl w:ilvl="8" w:tplc="027A75A8">
      <w:numFmt w:val="bullet"/>
      <w:lvlText w:val="•"/>
      <w:lvlJc w:val="left"/>
      <w:pPr>
        <w:ind w:left="131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79015B3"/>
    <w:multiLevelType w:val="hybridMultilevel"/>
    <w:tmpl w:val="10468888"/>
    <w:lvl w:ilvl="0" w:tplc="69708136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E846BC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2" w:tplc="073CE5FC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3" w:tplc="753E6D6C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4" w:tplc="55668FCA">
      <w:numFmt w:val="bullet"/>
      <w:lvlText w:val="•"/>
      <w:lvlJc w:val="left"/>
      <w:pPr>
        <w:ind w:left="7471" w:hanging="360"/>
      </w:pPr>
      <w:rPr>
        <w:rFonts w:hint="default"/>
        <w:lang w:val="ru-RU" w:eastAsia="en-US" w:bidi="ar-SA"/>
      </w:rPr>
    </w:lvl>
    <w:lvl w:ilvl="5" w:tplc="B566BCBE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  <w:lvl w:ilvl="6" w:tplc="7400B5E0">
      <w:numFmt w:val="bullet"/>
      <w:lvlText w:val="•"/>
      <w:lvlJc w:val="left"/>
      <w:pPr>
        <w:ind w:left="10467" w:hanging="360"/>
      </w:pPr>
      <w:rPr>
        <w:rFonts w:hint="default"/>
        <w:lang w:val="ru-RU" w:eastAsia="en-US" w:bidi="ar-SA"/>
      </w:rPr>
    </w:lvl>
    <w:lvl w:ilvl="7" w:tplc="EE060A12">
      <w:numFmt w:val="bullet"/>
      <w:lvlText w:val="•"/>
      <w:lvlJc w:val="left"/>
      <w:pPr>
        <w:ind w:left="11964" w:hanging="360"/>
      </w:pPr>
      <w:rPr>
        <w:rFonts w:hint="default"/>
        <w:lang w:val="ru-RU" w:eastAsia="en-US" w:bidi="ar-SA"/>
      </w:rPr>
    </w:lvl>
    <w:lvl w:ilvl="8" w:tplc="B54A6B62">
      <w:numFmt w:val="bullet"/>
      <w:lvlText w:val="•"/>
      <w:lvlJc w:val="left"/>
      <w:pPr>
        <w:ind w:left="1346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85B05FC"/>
    <w:multiLevelType w:val="hybridMultilevel"/>
    <w:tmpl w:val="97C041EA"/>
    <w:lvl w:ilvl="0" w:tplc="2544F336">
      <w:start w:val="1"/>
      <w:numFmt w:val="decimal"/>
      <w:lvlText w:val="%1."/>
      <w:lvlJc w:val="left"/>
      <w:pPr>
        <w:ind w:left="93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6D4D3D8">
      <w:numFmt w:val="bullet"/>
      <w:lvlText w:val="•"/>
      <w:lvlJc w:val="left"/>
      <w:pPr>
        <w:ind w:left="2491" w:hanging="183"/>
      </w:pPr>
      <w:rPr>
        <w:rFonts w:hint="default"/>
        <w:lang w:val="ru-RU" w:eastAsia="en-US" w:bidi="ar-SA"/>
      </w:rPr>
    </w:lvl>
    <w:lvl w:ilvl="2" w:tplc="A2E0D2E0">
      <w:numFmt w:val="bullet"/>
      <w:lvlText w:val="•"/>
      <w:lvlJc w:val="left"/>
      <w:pPr>
        <w:ind w:left="4043" w:hanging="183"/>
      </w:pPr>
      <w:rPr>
        <w:rFonts w:hint="default"/>
        <w:lang w:val="ru-RU" w:eastAsia="en-US" w:bidi="ar-SA"/>
      </w:rPr>
    </w:lvl>
    <w:lvl w:ilvl="3" w:tplc="913E724E">
      <w:numFmt w:val="bullet"/>
      <w:lvlText w:val="•"/>
      <w:lvlJc w:val="left"/>
      <w:pPr>
        <w:ind w:left="5595" w:hanging="183"/>
      </w:pPr>
      <w:rPr>
        <w:rFonts w:hint="default"/>
        <w:lang w:val="ru-RU" w:eastAsia="en-US" w:bidi="ar-SA"/>
      </w:rPr>
    </w:lvl>
    <w:lvl w:ilvl="4" w:tplc="94BED134">
      <w:numFmt w:val="bullet"/>
      <w:lvlText w:val="•"/>
      <w:lvlJc w:val="left"/>
      <w:pPr>
        <w:ind w:left="7147" w:hanging="183"/>
      </w:pPr>
      <w:rPr>
        <w:rFonts w:hint="default"/>
        <w:lang w:val="ru-RU" w:eastAsia="en-US" w:bidi="ar-SA"/>
      </w:rPr>
    </w:lvl>
    <w:lvl w:ilvl="5" w:tplc="6A3A901A">
      <w:numFmt w:val="bullet"/>
      <w:lvlText w:val="•"/>
      <w:lvlJc w:val="left"/>
      <w:pPr>
        <w:ind w:left="8699" w:hanging="183"/>
      </w:pPr>
      <w:rPr>
        <w:rFonts w:hint="default"/>
        <w:lang w:val="ru-RU" w:eastAsia="en-US" w:bidi="ar-SA"/>
      </w:rPr>
    </w:lvl>
    <w:lvl w:ilvl="6" w:tplc="C854FC16">
      <w:numFmt w:val="bullet"/>
      <w:lvlText w:val="•"/>
      <w:lvlJc w:val="left"/>
      <w:pPr>
        <w:ind w:left="10251" w:hanging="183"/>
      </w:pPr>
      <w:rPr>
        <w:rFonts w:hint="default"/>
        <w:lang w:val="ru-RU" w:eastAsia="en-US" w:bidi="ar-SA"/>
      </w:rPr>
    </w:lvl>
    <w:lvl w:ilvl="7" w:tplc="8C4A5A18">
      <w:numFmt w:val="bullet"/>
      <w:lvlText w:val="•"/>
      <w:lvlJc w:val="left"/>
      <w:pPr>
        <w:ind w:left="11802" w:hanging="183"/>
      </w:pPr>
      <w:rPr>
        <w:rFonts w:hint="default"/>
        <w:lang w:val="ru-RU" w:eastAsia="en-US" w:bidi="ar-SA"/>
      </w:rPr>
    </w:lvl>
    <w:lvl w:ilvl="8" w:tplc="E12CDE9C">
      <w:numFmt w:val="bullet"/>
      <w:lvlText w:val="•"/>
      <w:lvlJc w:val="left"/>
      <w:pPr>
        <w:ind w:left="13354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1CE40843"/>
    <w:multiLevelType w:val="hybridMultilevel"/>
    <w:tmpl w:val="45DC9A5A"/>
    <w:lvl w:ilvl="0" w:tplc="1B560034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2188C986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2" w:tplc="B190935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3" w:tplc="E116CBAE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4" w:tplc="7102E404">
      <w:numFmt w:val="bullet"/>
      <w:lvlText w:val="•"/>
      <w:lvlJc w:val="left"/>
      <w:pPr>
        <w:ind w:left="7471" w:hanging="360"/>
      </w:pPr>
      <w:rPr>
        <w:rFonts w:hint="default"/>
        <w:lang w:val="ru-RU" w:eastAsia="en-US" w:bidi="ar-SA"/>
      </w:rPr>
    </w:lvl>
    <w:lvl w:ilvl="5" w:tplc="2292C212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  <w:lvl w:ilvl="6" w:tplc="C7300072">
      <w:numFmt w:val="bullet"/>
      <w:lvlText w:val="•"/>
      <w:lvlJc w:val="left"/>
      <w:pPr>
        <w:ind w:left="10467" w:hanging="360"/>
      </w:pPr>
      <w:rPr>
        <w:rFonts w:hint="default"/>
        <w:lang w:val="ru-RU" w:eastAsia="en-US" w:bidi="ar-SA"/>
      </w:rPr>
    </w:lvl>
    <w:lvl w:ilvl="7" w:tplc="58FC262A">
      <w:numFmt w:val="bullet"/>
      <w:lvlText w:val="•"/>
      <w:lvlJc w:val="left"/>
      <w:pPr>
        <w:ind w:left="11964" w:hanging="360"/>
      </w:pPr>
      <w:rPr>
        <w:rFonts w:hint="default"/>
        <w:lang w:val="ru-RU" w:eastAsia="en-US" w:bidi="ar-SA"/>
      </w:rPr>
    </w:lvl>
    <w:lvl w:ilvl="8" w:tplc="71286964">
      <w:numFmt w:val="bullet"/>
      <w:lvlText w:val="•"/>
      <w:lvlJc w:val="left"/>
      <w:pPr>
        <w:ind w:left="1346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69724D7"/>
    <w:multiLevelType w:val="hybridMultilevel"/>
    <w:tmpl w:val="241A48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CC20B3"/>
    <w:multiLevelType w:val="hybridMultilevel"/>
    <w:tmpl w:val="7168FFA0"/>
    <w:lvl w:ilvl="0" w:tplc="04190001">
      <w:start w:val="1"/>
      <w:numFmt w:val="bullet"/>
      <w:lvlText w:val=""/>
      <w:lvlJc w:val="left"/>
      <w:pPr>
        <w:ind w:left="1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9" w15:restartNumberingAfterBreak="0">
    <w:nsid w:val="27DB3611"/>
    <w:multiLevelType w:val="hybridMultilevel"/>
    <w:tmpl w:val="2772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F4B83"/>
    <w:multiLevelType w:val="hybridMultilevel"/>
    <w:tmpl w:val="3A261782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1" w15:restartNumberingAfterBreak="0">
    <w:nsid w:val="2C5452FF"/>
    <w:multiLevelType w:val="hybridMultilevel"/>
    <w:tmpl w:val="2772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90BA6"/>
    <w:multiLevelType w:val="hybridMultilevel"/>
    <w:tmpl w:val="76E0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24F65"/>
    <w:multiLevelType w:val="hybridMultilevel"/>
    <w:tmpl w:val="23F01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9E6527"/>
    <w:multiLevelType w:val="hybridMultilevel"/>
    <w:tmpl w:val="8544E65A"/>
    <w:lvl w:ilvl="0" w:tplc="CE0AD506">
      <w:start w:val="1"/>
      <w:numFmt w:val="decimal"/>
      <w:lvlText w:val="%1."/>
      <w:lvlJc w:val="left"/>
      <w:pPr>
        <w:ind w:left="93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29292BC">
      <w:numFmt w:val="bullet"/>
      <w:lvlText w:val="•"/>
      <w:lvlJc w:val="left"/>
      <w:pPr>
        <w:ind w:left="2491" w:hanging="183"/>
      </w:pPr>
      <w:rPr>
        <w:rFonts w:hint="default"/>
        <w:lang w:val="ru-RU" w:eastAsia="en-US" w:bidi="ar-SA"/>
      </w:rPr>
    </w:lvl>
    <w:lvl w:ilvl="2" w:tplc="BA1E9246">
      <w:numFmt w:val="bullet"/>
      <w:lvlText w:val="•"/>
      <w:lvlJc w:val="left"/>
      <w:pPr>
        <w:ind w:left="4043" w:hanging="183"/>
      </w:pPr>
      <w:rPr>
        <w:rFonts w:hint="default"/>
        <w:lang w:val="ru-RU" w:eastAsia="en-US" w:bidi="ar-SA"/>
      </w:rPr>
    </w:lvl>
    <w:lvl w:ilvl="3" w:tplc="2E28102E">
      <w:numFmt w:val="bullet"/>
      <w:lvlText w:val="•"/>
      <w:lvlJc w:val="left"/>
      <w:pPr>
        <w:ind w:left="5595" w:hanging="183"/>
      </w:pPr>
      <w:rPr>
        <w:rFonts w:hint="default"/>
        <w:lang w:val="ru-RU" w:eastAsia="en-US" w:bidi="ar-SA"/>
      </w:rPr>
    </w:lvl>
    <w:lvl w:ilvl="4" w:tplc="03588118">
      <w:numFmt w:val="bullet"/>
      <w:lvlText w:val="•"/>
      <w:lvlJc w:val="left"/>
      <w:pPr>
        <w:ind w:left="7147" w:hanging="183"/>
      </w:pPr>
      <w:rPr>
        <w:rFonts w:hint="default"/>
        <w:lang w:val="ru-RU" w:eastAsia="en-US" w:bidi="ar-SA"/>
      </w:rPr>
    </w:lvl>
    <w:lvl w:ilvl="5" w:tplc="03D0A84A">
      <w:numFmt w:val="bullet"/>
      <w:lvlText w:val="•"/>
      <w:lvlJc w:val="left"/>
      <w:pPr>
        <w:ind w:left="8699" w:hanging="183"/>
      </w:pPr>
      <w:rPr>
        <w:rFonts w:hint="default"/>
        <w:lang w:val="ru-RU" w:eastAsia="en-US" w:bidi="ar-SA"/>
      </w:rPr>
    </w:lvl>
    <w:lvl w:ilvl="6" w:tplc="8E387616">
      <w:numFmt w:val="bullet"/>
      <w:lvlText w:val="•"/>
      <w:lvlJc w:val="left"/>
      <w:pPr>
        <w:ind w:left="10251" w:hanging="183"/>
      </w:pPr>
      <w:rPr>
        <w:rFonts w:hint="default"/>
        <w:lang w:val="ru-RU" w:eastAsia="en-US" w:bidi="ar-SA"/>
      </w:rPr>
    </w:lvl>
    <w:lvl w:ilvl="7" w:tplc="C92407F0">
      <w:numFmt w:val="bullet"/>
      <w:lvlText w:val="•"/>
      <w:lvlJc w:val="left"/>
      <w:pPr>
        <w:ind w:left="11802" w:hanging="183"/>
      </w:pPr>
      <w:rPr>
        <w:rFonts w:hint="default"/>
        <w:lang w:val="ru-RU" w:eastAsia="en-US" w:bidi="ar-SA"/>
      </w:rPr>
    </w:lvl>
    <w:lvl w:ilvl="8" w:tplc="CEF8ABDC">
      <w:numFmt w:val="bullet"/>
      <w:lvlText w:val="•"/>
      <w:lvlJc w:val="left"/>
      <w:pPr>
        <w:ind w:left="13354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413D1308"/>
    <w:multiLevelType w:val="hybridMultilevel"/>
    <w:tmpl w:val="823010AA"/>
    <w:lvl w:ilvl="0" w:tplc="854638FA">
      <w:start w:val="1"/>
      <w:numFmt w:val="decimal"/>
      <w:lvlText w:val="%1."/>
      <w:lvlJc w:val="left"/>
      <w:pPr>
        <w:ind w:left="93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A1C920A">
      <w:numFmt w:val="bullet"/>
      <w:lvlText w:val="•"/>
      <w:lvlJc w:val="left"/>
      <w:pPr>
        <w:ind w:left="2491" w:hanging="183"/>
      </w:pPr>
      <w:rPr>
        <w:rFonts w:hint="default"/>
        <w:lang w:val="ru-RU" w:eastAsia="en-US" w:bidi="ar-SA"/>
      </w:rPr>
    </w:lvl>
    <w:lvl w:ilvl="2" w:tplc="EFD67ECC">
      <w:numFmt w:val="bullet"/>
      <w:lvlText w:val="•"/>
      <w:lvlJc w:val="left"/>
      <w:pPr>
        <w:ind w:left="4043" w:hanging="183"/>
      </w:pPr>
      <w:rPr>
        <w:rFonts w:hint="default"/>
        <w:lang w:val="ru-RU" w:eastAsia="en-US" w:bidi="ar-SA"/>
      </w:rPr>
    </w:lvl>
    <w:lvl w:ilvl="3" w:tplc="F0E044EC">
      <w:numFmt w:val="bullet"/>
      <w:lvlText w:val="•"/>
      <w:lvlJc w:val="left"/>
      <w:pPr>
        <w:ind w:left="5595" w:hanging="183"/>
      </w:pPr>
      <w:rPr>
        <w:rFonts w:hint="default"/>
        <w:lang w:val="ru-RU" w:eastAsia="en-US" w:bidi="ar-SA"/>
      </w:rPr>
    </w:lvl>
    <w:lvl w:ilvl="4" w:tplc="835A7870">
      <w:numFmt w:val="bullet"/>
      <w:lvlText w:val="•"/>
      <w:lvlJc w:val="left"/>
      <w:pPr>
        <w:ind w:left="7147" w:hanging="183"/>
      </w:pPr>
      <w:rPr>
        <w:rFonts w:hint="default"/>
        <w:lang w:val="ru-RU" w:eastAsia="en-US" w:bidi="ar-SA"/>
      </w:rPr>
    </w:lvl>
    <w:lvl w:ilvl="5" w:tplc="DE3AFB8A">
      <w:numFmt w:val="bullet"/>
      <w:lvlText w:val="•"/>
      <w:lvlJc w:val="left"/>
      <w:pPr>
        <w:ind w:left="8699" w:hanging="183"/>
      </w:pPr>
      <w:rPr>
        <w:rFonts w:hint="default"/>
        <w:lang w:val="ru-RU" w:eastAsia="en-US" w:bidi="ar-SA"/>
      </w:rPr>
    </w:lvl>
    <w:lvl w:ilvl="6" w:tplc="7D025CCA">
      <w:numFmt w:val="bullet"/>
      <w:lvlText w:val="•"/>
      <w:lvlJc w:val="left"/>
      <w:pPr>
        <w:ind w:left="10251" w:hanging="183"/>
      </w:pPr>
      <w:rPr>
        <w:rFonts w:hint="default"/>
        <w:lang w:val="ru-RU" w:eastAsia="en-US" w:bidi="ar-SA"/>
      </w:rPr>
    </w:lvl>
    <w:lvl w:ilvl="7" w:tplc="4CDAD6C2">
      <w:numFmt w:val="bullet"/>
      <w:lvlText w:val="•"/>
      <w:lvlJc w:val="left"/>
      <w:pPr>
        <w:ind w:left="11802" w:hanging="183"/>
      </w:pPr>
      <w:rPr>
        <w:rFonts w:hint="default"/>
        <w:lang w:val="ru-RU" w:eastAsia="en-US" w:bidi="ar-SA"/>
      </w:rPr>
    </w:lvl>
    <w:lvl w:ilvl="8" w:tplc="74C04722">
      <w:numFmt w:val="bullet"/>
      <w:lvlText w:val="•"/>
      <w:lvlJc w:val="left"/>
      <w:pPr>
        <w:ind w:left="13354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448A368D"/>
    <w:multiLevelType w:val="hybridMultilevel"/>
    <w:tmpl w:val="76E0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B44E7"/>
    <w:multiLevelType w:val="hybridMultilevel"/>
    <w:tmpl w:val="17F20180"/>
    <w:lvl w:ilvl="0" w:tplc="500EAEFA">
      <w:start w:val="1"/>
      <w:numFmt w:val="decimal"/>
      <w:lvlText w:val="%1."/>
      <w:lvlJc w:val="left"/>
      <w:pPr>
        <w:ind w:left="574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09" w:hanging="360"/>
      </w:pPr>
    </w:lvl>
    <w:lvl w:ilvl="2" w:tplc="0419001B" w:tentative="1">
      <w:start w:val="1"/>
      <w:numFmt w:val="lowerRoman"/>
      <w:lvlText w:val="%3."/>
      <w:lvlJc w:val="right"/>
      <w:pPr>
        <w:ind w:left="7229" w:hanging="180"/>
      </w:pPr>
    </w:lvl>
    <w:lvl w:ilvl="3" w:tplc="0419000F" w:tentative="1">
      <w:start w:val="1"/>
      <w:numFmt w:val="decimal"/>
      <w:lvlText w:val="%4."/>
      <w:lvlJc w:val="left"/>
      <w:pPr>
        <w:ind w:left="7949" w:hanging="360"/>
      </w:pPr>
    </w:lvl>
    <w:lvl w:ilvl="4" w:tplc="04190019" w:tentative="1">
      <w:start w:val="1"/>
      <w:numFmt w:val="lowerLetter"/>
      <w:lvlText w:val="%5."/>
      <w:lvlJc w:val="left"/>
      <w:pPr>
        <w:ind w:left="8669" w:hanging="360"/>
      </w:pPr>
    </w:lvl>
    <w:lvl w:ilvl="5" w:tplc="0419001B" w:tentative="1">
      <w:start w:val="1"/>
      <w:numFmt w:val="lowerRoman"/>
      <w:lvlText w:val="%6."/>
      <w:lvlJc w:val="right"/>
      <w:pPr>
        <w:ind w:left="9389" w:hanging="180"/>
      </w:pPr>
    </w:lvl>
    <w:lvl w:ilvl="6" w:tplc="0419000F" w:tentative="1">
      <w:start w:val="1"/>
      <w:numFmt w:val="decimal"/>
      <w:lvlText w:val="%7."/>
      <w:lvlJc w:val="left"/>
      <w:pPr>
        <w:ind w:left="10109" w:hanging="360"/>
      </w:pPr>
    </w:lvl>
    <w:lvl w:ilvl="7" w:tplc="04190019" w:tentative="1">
      <w:start w:val="1"/>
      <w:numFmt w:val="lowerLetter"/>
      <w:lvlText w:val="%8."/>
      <w:lvlJc w:val="left"/>
      <w:pPr>
        <w:ind w:left="10829" w:hanging="360"/>
      </w:pPr>
    </w:lvl>
    <w:lvl w:ilvl="8" w:tplc="0419001B" w:tentative="1">
      <w:start w:val="1"/>
      <w:numFmt w:val="lowerRoman"/>
      <w:lvlText w:val="%9."/>
      <w:lvlJc w:val="right"/>
      <w:pPr>
        <w:ind w:left="11549" w:hanging="180"/>
      </w:pPr>
    </w:lvl>
  </w:abstractNum>
  <w:abstractNum w:abstractNumId="18" w15:restartNumberingAfterBreak="0">
    <w:nsid w:val="4917377C"/>
    <w:multiLevelType w:val="hybridMultilevel"/>
    <w:tmpl w:val="8AAC778E"/>
    <w:lvl w:ilvl="0" w:tplc="0D248A22">
      <w:start w:val="1"/>
      <w:numFmt w:val="decimal"/>
      <w:lvlText w:val="%1."/>
      <w:lvlJc w:val="left"/>
      <w:pPr>
        <w:ind w:left="93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7E2C2BA">
      <w:numFmt w:val="bullet"/>
      <w:lvlText w:val="•"/>
      <w:lvlJc w:val="left"/>
      <w:pPr>
        <w:ind w:left="2491" w:hanging="183"/>
      </w:pPr>
      <w:rPr>
        <w:rFonts w:hint="default"/>
        <w:lang w:val="ru-RU" w:eastAsia="en-US" w:bidi="ar-SA"/>
      </w:rPr>
    </w:lvl>
    <w:lvl w:ilvl="2" w:tplc="F05C848E">
      <w:numFmt w:val="bullet"/>
      <w:lvlText w:val="•"/>
      <w:lvlJc w:val="left"/>
      <w:pPr>
        <w:ind w:left="4043" w:hanging="183"/>
      </w:pPr>
      <w:rPr>
        <w:rFonts w:hint="default"/>
        <w:lang w:val="ru-RU" w:eastAsia="en-US" w:bidi="ar-SA"/>
      </w:rPr>
    </w:lvl>
    <w:lvl w:ilvl="3" w:tplc="C0DAEC02">
      <w:numFmt w:val="bullet"/>
      <w:lvlText w:val="•"/>
      <w:lvlJc w:val="left"/>
      <w:pPr>
        <w:ind w:left="5595" w:hanging="183"/>
      </w:pPr>
      <w:rPr>
        <w:rFonts w:hint="default"/>
        <w:lang w:val="ru-RU" w:eastAsia="en-US" w:bidi="ar-SA"/>
      </w:rPr>
    </w:lvl>
    <w:lvl w:ilvl="4" w:tplc="ABE286EC">
      <w:numFmt w:val="bullet"/>
      <w:lvlText w:val="•"/>
      <w:lvlJc w:val="left"/>
      <w:pPr>
        <w:ind w:left="7147" w:hanging="183"/>
      </w:pPr>
      <w:rPr>
        <w:rFonts w:hint="default"/>
        <w:lang w:val="ru-RU" w:eastAsia="en-US" w:bidi="ar-SA"/>
      </w:rPr>
    </w:lvl>
    <w:lvl w:ilvl="5" w:tplc="A66CF354">
      <w:numFmt w:val="bullet"/>
      <w:lvlText w:val="•"/>
      <w:lvlJc w:val="left"/>
      <w:pPr>
        <w:ind w:left="8699" w:hanging="183"/>
      </w:pPr>
      <w:rPr>
        <w:rFonts w:hint="default"/>
        <w:lang w:val="ru-RU" w:eastAsia="en-US" w:bidi="ar-SA"/>
      </w:rPr>
    </w:lvl>
    <w:lvl w:ilvl="6" w:tplc="A232C9EE">
      <w:numFmt w:val="bullet"/>
      <w:lvlText w:val="•"/>
      <w:lvlJc w:val="left"/>
      <w:pPr>
        <w:ind w:left="10251" w:hanging="183"/>
      </w:pPr>
      <w:rPr>
        <w:rFonts w:hint="default"/>
        <w:lang w:val="ru-RU" w:eastAsia="en-US" w:bidi="ar-SA"/>
      </w:rPr>
    </w:lvl>
    <w:lvl w:ilvl="7" w:tplc="573AD8D4">
      <w:numFmt w:val="bullet"/>
      <w:lvlText w:val="•"/>
      <w:lvlJc w:val="left"/>
      <w:pPr>
        <w:ind w:left="11802" w:hanging="183"/>
      </w:pPr>
      <w:rPr>
        <w:rFonts w:hint="default"/>
        <w:lang w:val="ru-RU" w:eastAsia="en-US" w:bidi="ar-SA"/>
      </w:rPr>
    </w:lvl>
    <w:lvl w:ilvl="8" w:tplc="D5825818">
      <w:numFmt w:val="bullet"/>
      <w:lvlText w:val="•"/>
      <w:lvlJc w:val="left"/>
      <w:pPr>
        <w:ind w:left="13354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4B8D26EB"/>
    <w:multiLevelType w:val="hybridMultilevel"/>
    <w:tmpl w:val="872C1B12"/>
    <w:lvl w:ilvl="0" w:tplc="C868EEF2">
      <w:start w:val="1"/>
      <w:numFmt w:val="decimal"/>
      <w:lvlText w:val="%1."/>
      <w:lvlJc w:val="left"/>
      <w:pPr>
        <w:ind w:left="75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450E95A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A423EDC">
      <w:numFmt w:val="bullet"/>
      <w:lvlText w:val="•"/>
      <w:lvlJc w:val="left"/>
      <w:pPr>
        <w:ind w:left="3144" w:hanging="360"/>
      </w:pPr>
      <w:rPr>
        <w:rFonts w:hint="default"/>
        <w:lang w:val="ru-RU" w:eastAsia="en-US" w:bidi="ar-SA"/>
      </w:rPr>
    </w:lvl>
    <w:lvl w:ilvl="3" w:tplc="0012F6A4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4" w:tplc="8E0CFE36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5" w:tplc="F6607F90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6" w:tplc="3DB0F720">
      <w:numFmt w:val="bullet"/>
      <w:lvlText w:val="•"/>
      <w:lvlJc w:val="left"/>
      <w:pPr>
        <w:ind w:left="9801" w:hanging="360"/>
      </w:pPr>
      <w:rPr>
        <w:rFonts w:hint="default"/>
        <w:lang w:val="ru-RU" w:eastAsia="en-US" w:bidi="ar-SA"/>
      </w:rPr>
    </w:lvl>
    <w:lvl w:ilvl="7" w:tplc="42ECA4BE">
      <w:numFmt w:val="bullet"/>
      <w:lvlText w:val="•"/>
      <w:lvlJc w:val="left"/>
      <w:pPr>
        <w:ind w:left="11465" w:hanging="360"/>
      </w:pPr>
      <w:rPr>
        <w:rFonts w:hint="default"/>
        <w:lang w:val="ru-RU" w:eastAsia="en-US" w:bidi="ar-SA"/>
      </w:rPr>
    </w:lvl>
    <w:lvl w:ilvl="8" w:tplc="B08A1052">
      <w:numFmt w:val="bullet"/>
      <w:lvlText w:val="•"/>
      <w:lvlJc w:val="left"/>
      <w:pPr>
        <w:ind w:left="1312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CB4583F"/>
    <w:multiLevelType w:val="hybridMultilevel"/>
    <w:tmpl w:val="E26E1790"/>
    <w:lvl w:ilvl="0" w:tplc="3CC2702C">
      <w:start w:val="1"/>
      <w:numFmt w:val="decimal"/>
      <w:lvlText w:val="%1."/>
      <w:lvlJc w:val="left"/>
      <w:pPr>
        <w:ind w:left="1353" w:hanging="601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53126EF6">
      <w:numFmt w:val="bullet"/>
      <w:lvlText w:val=""/>
      <w:lvlJc w:val="left"/>
      <w:pPr>
        <w:ind w:left="1353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6F8B284">
      <w:numFmt w:val="bullet"/>
      <w:lvlText w:val="•"/>
      <w:lvlJc w:val="left"/>
      <w:pPr>
        <w:ind w:left="4379" w:hanging="178"/>
      </w:pPr>
      <w:rPr>
        <w:rFonts w:hint="default"/>
        <w:lang w:val="ru-RU" w:eastAsia="en-US" w:bidi="ar-SA"/>
      </w:rPr>
    </w:lvl>
    <w:lvl w:ilvl="3" w:tplc="071AD812">
      <w:numFmt w:val="bullet"/>
      <w:lvlText w:val="•"/>
      <w:lvlJc w:val="left"/>
      <w:pPr>
        <w:ind w:left="5889" w:hanging="178"/>
      </w:pPr>
      <w:rPr>
        <w:rFonts w:hint="default"/>
        <w:lang w:val="ru-RU" w:eastAsia="en-US" w:bidi="ar-SA"/>
      </w:rPr>
    </w:lvl>
    <w:lvl w:ilvl="4" w:tplc="E05831EA">
      <w:numFmt w:val="bullet"/>
      <w:lvlText w:val="•"/>
      <w:lvlJc w:val="left"/>
      <w:pPr>
        <w:ind w:left="7399" w:hanging="178"/>
      </w:pPr>
      <w:rPr>
        <w:rFonts w:hint="default"/>
        <w:lang w:val="ru-RU" w:eastAsia="en-US" w:bidi="ar-SA"/>
      </w:rPr>
    </w:lvl>
    <w:lvl w:ilvl="5" w:tplc="360CD6F2">
      <w:numFmt w:val="bullet"/>
      <w:lvlText w:val="•"/>
      <w:lvlJc w:val="left"/>
      <w:pPr>
        <w:ind w:left="8909" w:hanging="178"/>
      </w:pPr>
      <w:rPr>
        <w:rFonts w:hint="default"/>
        <w:lang w:val="ru-RU" w:eastAsia="en-US" w:bidi="ar-SA"/>
      </w:rPr>
    </w:lvl>
    <w:lvl w:ilvl="6" w:tplc="B7A00D1A">
      <w:numFmt w:val="bullet"/>
      <w:lvlText w:val="•"/>
      <w:lvlJc w:val="left"/>
      <w:pPr>
        <w:ind w:left="10419" w:hanging="178"/>
      </w:pPr>
      <w:rPr>
        <w:rFonts w:hint="default"/>
        <w:lang w:val="ru-RU" w:eastAsia="en-US" w:bidi="ar-SA"/>
      </w:rPr>
    </w:lvl>
    <w:lvl w:ilvl="7" w:tplc="0E621224">
      <w:numFmt w:val="bullet"/>
      <w:lvlText w:val="•"/>
      <w:lvlJc w:val="left"/>
      <w:pPr>
        <w:ind w:left="11928" w:hanging="178"/>
      </w:pPr>
      <w:rPr>
        <w:rFonts w:hint="default"/>
        <w:lang w:val="ru-RU" w:eastAsia="en-US" w:bidi="ar-SA"/>
      </w:rPr>
    </w:lvl>
    <w:lvl w:ilvl="8" w:tplc="46EAF220">
      <w:numFmt w:val="bullet"/>
      <w:lvlText w:val="•"/>
      <w:lvlJc w:val="left"/>
      <w:pPr>
        <w:ind w:left="13438" w:hanging="178"/>
      </w:pPr>
      <w:rPr>
        <w:rFonts w:hint="default"/>
        <w:lang w:val="ru-RU" w:eastAsia="en-US" w:bidi="ar-SA"/>
      </w:rPr>
    </w:lvl>
  </w:abstractNum>
  <w:abstractNum w:abstractNumId="21" w15:restartNumberingAfterBreak="0">
    <w:nsid w:val="56302699"/>
    <w:multiLevelType w:val="hybridMultilevel"/>
    <w:tmpl w:val="2772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E110F"/>
    <w:multiLevelType w:val="hybridMultilevel"/>
    <w:tmpl w:val="54C0C52C"/>
    <w:lvl w:ilvl="0" w:tplc="BFA83DBA">
      <w:start w:val="3"/>
      <w:numFmt w:val="decimal"/>
      <w:lvlText w:val="%1"/>
      <w:lvlJc w:val="left"/>
      <w:pPr>
        <w:ind w:left="1175" w:hanging="783"/>
      </w:pPr>
      <w:rPr>
        <w:rFonts w:hint="default"/>
        <w:lang w:val="ru-RU" w:eastAsia="en-US" w:bidi="ar-SA"/>
      </w:rPr>
    </w:lvl>
    <w:lvl w:ilvl="1" w:tplc="8348F018">
      <w:numFmt w:val="none"/>
      <w:lvlText w:val=""/>
      <w:lvlJc w:val="left"/>
      <w:pPr>
        <w:tabs>
          <w:tab w:val="num" w:pos="360"/>
        </w:tabs>
      </w:pPr>
    </w:lvl>
    <w:lvl w:ilvl="2" w:tplc="7F3461E8">
      <w:numFmt w:val="bullet"/>
      <w:lvlText w:val="•"/>
      <w:lvlJc w:val="left"/>
      <w:pPr>
        <w:ind w:left="2864" w:hanging="783"/>
      </w:pPr>
      <w:rPr>
        <w:rFonts w:hint="default"/>
        <w:lang w:val="ru-RU" w:eastAsia="en-US" w:bidi="ar-SA"/>
      </w:rPr>
    </w:lvl>
    <w:lvl w:ilvl="3" w:tplc="5914F14E">
      <w:numFmt w:val="bullet"/>
      <w:lvlText w:val="•"/>
      <w:lvlJc w:val="left"/>
      <w:pPr>
        <w:ind w:left="3706" w:hanging="783"/>
      </w:pPr>
      <w:rPr>
        <w:rFonts w:hint="default"/>
        <w:lang w:val="ru-RU" w:eastAsia="en-US" w:bidi="ar-SA"/>
      </w:rPr>
    </w:lvl>
    <w:lvl w:ilvl="4" w:tplc="F62EFBCA">
      <w:numFmt w:val="bullet"/>
      <w:lvlText w:val="•"/>
      <w:lvlJc w:val="left"/>
      <w:pPr>
        <w:ind w:left="4548" w:hanging="783"/>
      </w:pPr>
      <w:rPr>
        <w:rFonts w:hint="default"/>
        <w:lang w:val="ru-RU" w:eastAsia="en-US" w:bidi="ar-SA"/>
      </w:rPr>
    </w:lvl>
    <w:lvl w:ilvl="5" w:tplc="1E502834">
      <w:numFmt w:val="bullet"/>
      <w:lvlText w:val="•"/>
      <w:lvlJc w:val="left"/>
      <w:pPr>
        <w:ind w:left="5391" w:hanging="783"/>
      </w:pPr>
      <w:rPr>
        <w:rFonts w:hint="default"/>
        <w:lang w:val="ru-RU" w:eastAsia="en-US" w:bidi="ar-SA"/>
      </w:rPr>
    </w:lvl>
    <w:lvl w:ilvl="6" w:tplc="BC408630">
      <w:numFmt w:val="bullet"/>
      <w:lvlText w:val="•"/>
      <w:lvlJc w:val="left"/>
      <w:pPr>
        <w:ind w:left="6233" w:hanging="783"/>
      </w:pPr>
      <w:rPr>
        <w:rFonts w:hint="default"/>
        <w:lang w:val="ru-RU" w:eastAsia="en-US" w:bidi="ar-SA"/>
      </w:rPr>
    </w:lvl>
    <w:lvl w:ilvl="7" w:tplc="64E07A66">
      <w:numFmt w:val="bullet"/>
      <w:lvlText w:val="•"/>
      <w:lvlJc w:val="left"/>
      <w:pPr>
        <w:ind w:left="7075" w:hanging="783"/>
      </w:pPr>
      <w:rPr>
        <w:rFonts w:hint="default"/>
        <w:lang w:val="ru-RU" w:eastAsia="en-US" w:bidi="ar-SA"/>
      </w:rPr>
    </w:lvl>
    <w:lvl w:ilvl="8" w:tplc="13E8F5F2">
      <w:numFmt w:val="bullet"/>
      <w:lvlText w:val="•"/>
      <w:lvlJc w:val="left"/>
      <w:pPr>
        <w:ind w:left="7917" w:hanging="783"/>
      </w:pPr>
      <w:rPr>
        <w:rFonts w:hint="default"/>
        <w:lang w:val="ru-RU" w:eastAsia="en-US" w:bidi="ar-SA"/>
      </w:rPr>
    </w:lvl>
  </w:abstractNum>
  <w:abstractNum w:abstractNumId="23" w15:restartNumberingAfterBreak="0">
    <w:nsid w:val="6D856950"/>
    <w:multiLevelType w:val="hybridMultilevel"/>
    <w:tmpl w:val="0484A020"/>
    <w:lvl w:ilvl="0" w:tplc="805605E8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A44A1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2" w:tplc="1002836C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3" w:tplc="30B4B6FE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4" w:tplc="E4DC6606">
      <w:numFmt w:val="bullet"/>
      <w:lvlText w:val="•"/>
      <w:lvlJc w:val="left"/>
      <w:pPr>
        <w:ind w:left="7471" w:hanging="360"/>
      </w:pPr>
      <w:rPr>
        <w:rFonts w:hint="default"/>
        <w:lang w:val="ru-RU" w:eastAsia="en-US" w:bidi="ar-SA"/>
      </w:rPr>
    </w:lvl>
    <w:lvl w:ilvl="5" w:tplc="82102472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  <w:lvl w:ilvl="6" w:tplc="8AB22FD8">
      <w:numFmt w:val="bullet"/>
      <w:lvlText w:val="•"/>
      <w:lvlJc w:val="left"/>
      <w:pPr>
        <w:ind w:left="10467" w:hanging="360"/>
      </w:pPr>
      <w:rPr>
        <w:rFonts w:hint="default"/>
        <w:lang w:val="ru-RU" w:eastAsia="en-US" w:bidi="ar-SA"/>
      </w:rPr>
    </w:lvl>
    <w:lvl w:ilvl="7" w:tplc="E64A495C">
      <w:numFmt w:val="bullet"/>
      <w:lvlText w:val="•"/>
      <w:lvlJc w:val="left"/>
      <w:pPr>
        <w:ind w:left="11964" w:hanging="360"/>
      </w:pPr>
      <w:rPr>
        <w:rFonts w:hint="default"/>
        <w:lang w:val="ru-RU" w:eastAsia="en-US" w:bidi="ar-SA"/>
      </w:rPr>
    </w:lvl>
    <w:lvl w:ilvl="8" w:tplc="9E909370">
      <w:numFmt w:val="bullet"/>
      <w:lvlText w:val="•"/>
      <w:lvlJc w:val="left"/>
      <w:pPr>
        <w:ind w:left="1346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32355AE"/>
    <w:multiLevelType w:val="hybridMultilevel"/>
    <w:tmpl w:val="739ED03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5" w15:restartNumberingAfterBreak="0">
    <w:nsid w:val="75CA26C1"/>
    <w:multiLevelType w:val="hybridMultilevel"/>
    <w:tmpl w:val="08A4E446"/>
    <w:lvl w:ilvl="0" w:tplc="D4F2007C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17007B6">
      <w:numFmt w:val="bullet"/>
      <w:lvlText w:val=""/>
      <w:lvlJc w:val="left"/>
      <w:pPr>
        <w:ind w:left="1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B921ED6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3" w:tplc="4A34FA24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4" w:tplc="F1D29210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5" w:tplc="164CA2AE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  <w:lvl w:ilvl="6" w:tplc="56FA1372">
      <w:numFmt w:val="bullet"/>
      <w:lvlText w:val="•"/>
      <w:lvlJc w:val="left"/>
      <w:pPr>
        <w:ind w:left="9961" w:hanging="360"/>
      </w:pPr>
      <w:rPr>
        <w:rFonts w:hint="default"/>
        <w:lang w:val="ru-RU" w:eastAsia="en-US" w:bidi="ar-SA"/>
      </w:rPr>
    </w:lvl>
    <w:lvl w:ilvl="7" w:tplc="416AE89E">
      <w:numFmt w:val="bullet"/>
      <w:lvlText w:val="•"/>
      <w:lvlJc w:val="left"/>
      <w:pPr>
        <w:ind w:left="11585" w:hanging="360"/>
      </w:pPr>
      <w:rPr>
        <w:rFonts w:hint="default"/>
        <w:lang w:val="ru-RU" w:eastAsia="en-US" w:bidi="ar-SA"/>
      </w:rPr>
    </w:lvl>
    <w:lvl w:ilvl="8" w:tplc="8ACC4F86">
      <w:numFmt w:val="bullet"/>
      <w:lvlText w:val="•"/>
      <w:lvlJc w:val="left"/>
      <w:pPr>
        <w:ind w:left="1320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9AC1457"/>
    <w:multiLevelType w:val="hybridMultilevel"/>
    <w:tmpl w:val="80D04852"/>
    <w:lvl w:ilvl="0" w:tplc="9D182CD6">
      <w:start w:val="1"/>
      <w:numFmt w:val="decimal"/>
      <w:lvlText w:val="%1."/>
      <w:lvlJc w:val="left"/>
      <w:pPr>
        <w:ind w:left="183" w:hanging="18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2"/>
        <w:szCs w:val="22"/>
        <w:lang w:val="ru-RU" w:eastAsia="en-US" w:bidi="ar-SA"/>
      </w:rPr>
    </w:lvl>
    <w:lvl w:ilvl="1" w:tplc="97A4DA20">
      <w:numFmt w:val="none"/>
      <w:lvlText w:val=""/>
      <w:lvlJc w:val="left"/>
      <w:pPr>
        <w:tabs>
          <w:tab w:val="num" w:pos="251"/>
        </w:tabs>
      </w:pPr>
    </w:lvl>
    <w:lvl w:ilvl="2" w:tplc="945E55AA">
      <w:numFmt w:val="bullet"/>
      <w:lvlText w:val="•"/>
      <w:lvlJc w:val="left"/>
      <w:pPr>
        <w:ind w:left="1384" w:hanging="365"/>
      </w:pPr>
      <w:rPr>
        <w:rFonts w:hint="default"/>
        <w:lang w:val="ru-RU" w:eastAsia="en-US" w:bidi="ar-SA"/>
      </w:rPr>
    </w:lvl>
    <w:lvl w:ilvl="3" w:tplc="E660AAFA">
      <w:numFmt w:val="bullet"/>
      <w:lvlText w:val="•"/>
      <w:lvlJc w:val="left"/>
      <w:pPr>
        <w:ind w:left="2398" w:hanging="365"/>
      </w:pPr>
      <w:rPr>
        <w:rFonts w:hint="default"/>
        <w:lang w:val="ru-RU" w:eastAsia="en-US" w:bidi="ar-SA"/>
      </w:rPr>
    </w:lvl>
    <w:lvl w:ilvl="4" w:tplc="BD727562">
      <w:numFmt w:val="bullet"/>
      <w:lvlText w:val="•"/>
      <w:lvlJc w:val="left"/>
      <w:pPr>
        <w:ind w:left="3411" w:hanging="365"/>
      </w:pPr>
      <w:rPr>
        <w:rFonts w:hint="default"/>
        <w:lang w:val="ru-RU" w:eastAsia="en-US" w:bidi="ar-SA"/>
      </w:rPr>
    </w:lvl>
    <w:lvl w:ilvl="5" w:tplc="8BE8BB36">
      <w:numFmt w:val="bullet"/>
      <w:lvlText w:val="•"/>
      <w:lvlJc w:val="left"/>
      <w:pPr>
        <w:ind w:left="4425" w:hanging="365"/>
      </w:pPr>
      <w:rPr>
        <w:rFonts w:hint="default"/>
        <w:lang w:val="ru-RU" w:eastAsia="en-US" w:bidi="ar-SA"/>
      </w:rPr>
    </w:lvl>
    <w:lvl w:ilvl="6" w:tplc="AB5C6C30">
      <w:numFmt w:val="bullet"/>
      <w:lvlText w:val="•"/>
      <w:lvlJc w:val="left"/>
      <w:pPr>
        <w:ind w:left="5438" w:hanging="365"/>
      </w:pPr>
      <w:rPr>
        <w:rFonts w:hint="default"/>
        <w:lang w:val="ru-RU" w:eastAsia="en-US" w:bidi="ar-SA"/>
      </w:rPr>
    </w:lvl>
    <w:lvl w:ilvl="7" w:tplc="CF440408">
      <w:numFmt w:val="bullet"/>
      <w:lvlText w:val="•"/>
      <w:lvlJc w:val="left"/>
      <w:pPr>
        <w:ind w:left="6452" w:hanging="365"/>
      </w:pPr>
      <w:rPr>
        <w:rFonts w:hint="default"/>
        <w:lang w:val="ru-RU" w:eastAsia="en-US" w:bidi="ar-SA"/>
      </w:rPr>
    </w:lvl>
    <w:lvl w:ilvl="8" w:tplc="1C7C19CA">
      <w:numFmt w:val="bullet"/>
      <w:lvlText w:val="•"/>
      <w:lvlJc w:val="left"/>
      <w:pPr>
        <w:ind w:left="7465" w:hanging="36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0"/>
  </w:num>
  <w:num w:numId="3">
    <w:abstractNumId w:val="17"/>
  </w:num>
  <w:num w:numId="4">
    <w:abstractNumId w:val="25"/>
  </w:num>
  <w:num w:numId="5">
    <w:abstractNumId w:val="4"/>
  </w:num>
  <w:num w:numId="6">
    <w:abstractNumId w:val="13"/>
  </w:num>
  <w:num w:numId="7">
    <w:abstractNumId w:val="10"/>
  </w:num>
  <w:num w:numId="8">
    <w:abstractNumId w:val="24"/>
  </w:num>
  <w:num w:numId="9">
    <w:abstractNumId w:val="7"/>
  </w:num>
  <w:num w:numId="10">
    <w:abstractNumId w:val="18"/>
  </w:num>
  <w:num w:numId="11">
    <w:abstractNumId w:val="5"/>
  </w:num>
  <w:num w:numId="12">
    <w:abstractNumId w:val="15"/>
  </w:num>
  <w:num w:numId="13">
    <w:abstractNumId w:val="14"/>
  </w:num>
  <w:num w:numId="14">
    <w:abstractNumId w:val="3"/>
  </w:num>
  <w:num w:numId="15">
    <w:abstractNumId w:val="2"/>
  </w:num>
  <w:num w:numId="16">
    <w:abstractNumId w:val="8"/>
  </w:num>
  <w:num w:numId="17">
    <w:abstractNumId w:val="19"/>
  </w:num>
  <w:num w:numId="18">
    <w:abstractNumId w:val="23"/>
  </w:num>
  <w:num w:numId="19">
    <w:abstractNumId w:val="26"/>
  </w:num>
  <w:num w:numId="20">
    <w:abstractNumId w:val="22"/>
  </w:num>
  <w:num w:numId="21">
    <w:abstractNumId w:val="1"/>
  </w:num>
  <w:num w:numId="22">
    <w:abstractNumId w:val="21"/>
  </w:num>
  <w:num w:numId="23">
    <w:abstractNumId w:val="9"/>
  </w:num>
  <w:num w:numId="24">
    <w:abstractNumId w:val="11"/>
  </w:num>
  <w:num w:numId="25">
    <w:abstractNumId w:val="16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06"/>
    <w:rsid w:val="000F331A"/>
    <w:rsid w:val="00107498"/>
    <w:rsid w:val="00176AE3"/>
    <w:rsid w:val="001C553B"/>
    <w:rsid w:val="00254ADF"/>
    <w:rsid w:val="003018B0"/>
    <w:rsid w:val="00343018"/>
    <w:rsid w:val="00366B6D"/>
    <w:rsid w:val="00370870"/>
    <w:rsid w:val="0057581F"/>
    <w:rsid w:val="00657CDE"/>
    <w:rsid w:val="00811D06"/>
    <w:rsid w:val="0082762F"/>
    <w:rsid w:val="00983985"/>
    <w:rsid w:val="00A368C0"/>
    <w:rsid w:val="00A54D2E"/>
    <w:rsid w:val="00B5341A"/>
    <w:rsid w:val="00C445EE"/>
    <w:rsid w:val="00C93C53"/>
    <w:rsid w:val="00D4660E"/>
    <w:rsid w:val="00D54AF6"/>
    <w:rsid w:val="00D72715"/>
    <w:rsid w:val="00DB0F45"/>
    <w:rsid w:val="00E116A3"/>
    <w:rsid w:val="00E743F3"/>
    <w:rsid w:val="00E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DF80B9"/>
  <w15:docId w15:val="{17638EEA-E0EE-4C9E-A6AA-677188D2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74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4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498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3018B0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018B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018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18B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018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18B0"/>
    <w:rPr>
      <w:rFonts w:ascii="Times New Roman" w:eastAsia="Times New Roman" w:hAnsi="Times New Roman" w:cs="Times New Roman"/>
    </w:rPr>
  </w:style>
  <w:style w:type="paragraph" w:customStyle="1" w:styleId="11">
    <w:name w:val="Оглавление 11"/>
    <w:basedOn w:val="a"/>
    <w:uiPriority w:val="1"/>
    <w:qFormat/>
    <w:rsid w:val="003018B0"/>
    <w:pPr>
      <w:spacing w:before="232"/>
      <w:ind w:left="1473" w:hanging="360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7581F"/>
    <w:pPr>
      <w:spacing w:before="3"/>
      <w:ind w:left="5429"/>
      <w:outlineLvl w:val="3"/>
    </w:pPr>
    <w:rPr>
      <w:b/>
      <w:bCs/>
      <w:i/>
      <w:iCs/>
      <w:sz w:val="24"/>
      <w:szCs w:val="24"/>
    </w:rPr>
  </w:style>
  <w:style w:type="paragraph" w:styleId="ab">
    <w:name w:val="List Paragraph"/>
    <w:basedOn w:val="a"/>
    <w:uiPriority w:val="1"/>
    <w:qFormat/>
    <w:rsid w:val="0057581F"/>
    <w:pPr>
      <w:spacing w:line="275" w:lineRule="exact"/>
      <w:ind w:left="1473" w:hanging="360"/>
    </w:pPr>
  </w:style>
  <w:style w:type="paragraph" w:customStyle="1" w:styleId="21">
    <w:name w:val="Заголовок 21"/>
    <w:basedOn w:val="a"/>
    <w:uiPriority w:val="1"/>
    <w:qFormat/>
    <w:rsid w:val="00983985"/>
    <w:pPr>
      <w:ind w:left="753"/>
      <w:outlineLvl w:val="2"/>
    </w:pPr>
    <w:rPr>
      <w:b/>
      <w:bCs/>
      <w:sz w:val="24"/>
      <w:szCs w:val="24"/>
    </w:rPr>
  </w:style>
  <w:style w:type="table" w:styleId="ac">
    <w:name w:val="Table Grid"/>
    <w:basedOn w:val="a1"/>
    <w:uiPriority w:val="59"/>
    <w:rsid w:val="001C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C553B"/>
  </w:style>
  <w:style w:type="table" w:customStyle="1" w:styleId="TableNormal">
    <w:name w:val="Table Normal"/>
    <w:uiPriority w:val="2"/>
    <w:semiHidden/>
    <w:unhideWhenUsed/>
    <w:qFormat/>
    <w:rsid w:val="003708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18</Pages>
  <Words>4422</Words>
  <Characters>25207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ИлюхА</dc:creator>
  <cp:keywords/>
  <dc:description/>
  <cp:lastModifiedBy>Пользователь</cp:lastModifiedBy>
  <cp:revision>9</cp:revision>
  <dcterms:created xsi:type="dcterms:W3CDTF">2011-04-06T02:14:00Z</dcterms:created>
  <dcterms:modified xsi:type="dcterms:W3CDTF">2024-01-16T22:52:00Z</dcterms:modified>
</cp:coreProperties>
</file>