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92218" w14:textId="77777777" w:rsidR="007A670F" w:rsidRPr="007A670F" w:rsidRDefault="007A670F" w:rsidP="007A670F">
      <w:pPr>
        <w:jc w:val="right"/>
        <w:rPr>
          <w:rFonts w:ascii="Times New Roman" w:hAnsi="Times New Roman" w:cs="Times New Roman"/>
        </w:rPr>
      </w:pPr>
      <w:r w:rsidRPr="007A670F">
        <w:rPr>
          <w:rFonts w:ascii="Times New Roman" w:hAnsi="Times New Roman" w:cs="Times New Roman"/>
        </w:rPr>
        <w:t xml:space="preserve">Утверждено приказом </w:t>
      </w:r>
    </w:p>
    <w:p w14:paraId="3DBDF120" w14:textId="190AA12C" w:rsidR="007A670F" w:rsidRPr="007A670F" w:rsidRDefault="001862B5" w:rsidP="007A67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1" locked="0" layoutInCell="1" allowOverlap="1" wp14:anchorId="424A1034" wp14:editId="3477967A">
            <wp:simplePos x="0" y="0"/>
            <wp:positionH relativeFrom="column">
              <wp:posOffset>3016250</wp:posOffset>
            </wp:positionH>
            <wp:positionV relativeFrom="paragraph">
              <wp:posOffset>222885</wp:posOffset>
            </wp:positionV>
            <wp:extent cx="3990320" cy="2202815"/>
            <wp:effectExtent l="0" t="0" r="0" b="0"/>
            <wp:wrapNone/>
            <wp:docPr id="12917019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2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70F" w:rsidRPr="007A670F">
        <w:rPr>
          <w:rFonts w:ascii="Times New Roman" w:hAnsi="Times New Roman" w:cs="Times New Roman"/>
        </w:rPr>
        <w:t xml:space="preserve">директора МБОУ ООШ № 9 </w:t>
      </w:r>
    </w:p>
    <w:p w14:paraId="3AD81C96" w14:textId="44056B1B" w:rsidR="007A670F" w:rsidRPr="007A670F" w:rsidRDefault="007A670F" w:rsidP="007A670F">
      <w:pPr>
        <w:jc w:val="right"/>
        <w:rPr>
          <w:rFonts w:ascii="Times New Roman" w:hAnsi="Times New Roman" w:cs="Times New Roman"/>
        </w:rPr>
      </w:pPr>
      <w:r w:rsidRPr="007A670F">
        <w:rPr>
          <w:rFonts w:ascii="Times New Roman" w:hAnsi="Times New Roman" w:cs="Times New Roman"/>
        </w:rPr>
        <w:t>от 01.10.2020 г. № 16</w:t>
      </w:r>
    </w:p>
    <w:p w14:paraId="1D964538" w14:textId="5E328D98" w:rsidR="00386315" w:rsidRPr="00135721" w:rsidRDefault="007A670F" w:rsidP="007A670F">
      <w:pPr>
        <w:jc w:val="right"/>
        <w:rPr>
          <w:rFonts w:ascii="Times New Roman" w:hAnsi="Times New Roman" w:cs="Times New Roman"/>
        </w:rPr>
      </w:pPr>
      <w:r w:rsidRPr="007A670F">
        <w:rPr>
          <w:rFonts w:ascii="Times New Roman" w:hAnsi="Times New Roman" w:cs="Times New Roman"/>
        </w:rPr>
        <w:t xml:space="preserve">__________ </w:t>
      </w:r>
      <w:proofErr w:type="spellStart"/>
      <w:r w:rsidRPr="007A670F">
        <w:rPr>
          <w:rFonts w:ascii="Times New Roman" w:hAnsi="Times New Roman" w:cs="Times New Roman"/>
        </w:rPr>
        <w:t>Ю.В.Тюменцева</w:t>
      </w:r>
      <w:proofErr w:type="spellEnd"/>
    </w:p>
    <w:p w14:paraId="28EA466B" w14:textId="2540B4B6" w:rsidR="003354A8" w:rsidRPr="003354A8" w:rsidRDefault="003354A8" w:rsidP="003354A8">
      <w:pPr>
        <w:rPr>
          <w:rFonts w:ascii="Times New Roman" w:hAnsi="Times New Roman" w:cs="Times New Roman"/>
        </w:rPr>
      </w:pPr>
    </w:p>
    <w:p w14:paraId="3E9C3EE1" w14:textId="74F5E978" w:rsidR="003354A8" w:rsidRPr="003354A8" w:rsidRDefault="003354A8" w:rsidP="003354A8">
      <w:pPr>
        <w:rPr>
          <w:rFonts w:ascii="Times New Roman" w:hAnsi="Times New Roman" w:cs="Times New Roman"/>
        </w:rPr>
      </w:pPr>
    </w:p>
    <w:p w14:paraId="0B250692" w14:textId="77777777" w:rsidR="003354A8" w:rsidRPr="003354A8" w:rsidRDefault="003354A8" w:rsidP="003354A8">
      <w:pPr>
        <w:rPr>
          <w:rFonts w:ascii="Times New Roman" w:hAnsi="Times New Roman" w:cs="Times New Roman"/>
        </w:rPr>
      </w:pPr>
    </w:p>
    <w:p w14:paraId="2679D7CC" w14:textId="77777777" w:rsidR="003354A8" w:rsidRPr="003354A8" w:rsidRDefault="003354A8" w:rsidP="003354A8">
      <w:pPr>
        <w:rPr>
          <w:rFonts w:ascii="Times New Roman" w:hAnsi="Times New Roman" w:cs="Times New Roman"/>
        </w:rPr>
      </w:pPr>
    </w:p>
    <w:p w14:paraId="2B586EE6" w14:textId="77777777" w:rsidR="003354A8" w:rsidRPr="003354A8" w:rsidRDefault="003354A8" w:rsidP="003354A8">
      <w:pPr>
        <w:rPr>
          <w:rFonts w:ascii="Times New Roman" w:hAnsi="Times New Roman" w:cs="Times New Roman"/>
        </w:rPr>
      </w:pPr>
    </w:p>
    <w:p w14:paraId="7AA33376" w14:textId="77777777" w:rsidR="003354A8" w:rsidRPr="003354A8" w:rsidRDefault="003354A8" w:rsidP="003354A8">
      <w:pPr>
        <w:rPr>
          <w:rFonts w:ascii="Times New Roman" w:hAnsi="Times New Roman" w:cs="Times New Roman"/>
        </w:rPr>
      </w:pPr>
    </w:p>
    <w:p w14:paraId="61FA21C3" w14:textId="77777777" w:rsidR="003354A8" w:rsidRPr="003354A8" w:rsidRDefault="003354A8" w:rsidP="003354A8">
      <w:pPr>
        <w:rPr>
          <w:rFonts w:ascii="Times New Roman" w:hAnsi="Times New Roman" w:cs="Times New Roman"/>
        </w:rPr>
      </w:pPr>
    </w:p>
    <w:p w14:paraId="53EE2542" w14:textId="77777777" w:rsidR="003354A8" w:rsidRPr="003354A8" w:rsidRDefault="003354A8" w:rsidP="003354A8">
      <w:pPr>
        <w:rPr>
          <w:rFonts w:ascii="Times New Roman" w:hAnsi="Times New Roman" w:cs="Times New Roman"/>
        </w:rPr>
      </w:pPr>
    </w:p>
    <w:p w14:paraId="721832A2" w14:textId="77777777" w:rsidR="003354A8" w:rsidRPr="003354A8" w:rsidRDefault="003354A8" w:rsidP="00335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A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55B7301" w14:textId="77777777" w:rsidR="003354A8" w:rsidRPr="003354A8" w:rsidRDefault="003354A8" w:rsidP="00335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E7A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о порядке и основаниях перевода, восстановления обучающихся</w:t>
      </w:r>
      <w:r w:rsidRPr="003354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57B478" w14:textId="1D55C2E9" w:rsidR="003354A8" w:rsidRPr="003354A8" w:rsidRDefault="003354A8" w:rsidP="00335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A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Pr="003354A8">
        <w:rPr>
          <w:rFonts w:ascii="Times New Roman" w:hAnsi="Times New Roman" w:cs="Times New Roman"/>
          <w:b/>
          <w:sz w:val="28"/>
          <w:szCs w:val="28"/>
        </w:rPr>
        <w:br/>
      </w:r>
      <w:r w:rsidR="007A670F">
        <w:rPr>
          <w:rFonts w:ascii="Times New Roman" w:hAnsi="Times New Roman" w:cs="Times New Roman"/>
          <w:b/>
          <w:sz w:val="28"/>
          <w:szCs w:val="28"/>
        </w:rPr>
        <w:t xml:space="preserve">основной </w:t>
      </w:r>
      <w:r w:rsidR="005A3F60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3354A8">
        <w:rPr>
          <w:rFonts w:ascii="Times New Roman" w:hAnsi="Times New Roman" w:cs="Times New Roman"/>
          <w:b/>
          <w:sz w:val="28"/>
          <w:szCs w:val="28"/>
        </w:rPr>
        <w:t xml:space="preserve"> школы №9 сельского поселения</w:t>
      </w:r>
    </w:p>
    <w:p w14:paraId="7FB347E4" w14:textId="77777777" w:rsidR="003354A8" w:rsidRPr="003354A8" w:rsidRDefault="003354A8" w:rsidP="00335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A8">
        <w:rPr>
          <w:rFonts w:ascii="Times New Roman" w:hAnsi="Times New Roman" w:cs="Times New Roman"/>
          <w:b/>
          <w:sz w:val="28"/>
          <w:szCs w:val="28"/>
        </w:rPr>
        <w:t xml:space="preserve">«Поселок Софийск» Верхнебуреинского муниципального района </w:t>
      </w:r>
    </w:p>
    <w:p w14:paraId="1BD9F00A" w14:textId="77777777" w:rsidR="003354A8" w:rsidRPr="003354A8" w:rsidRDefault="003354A8" w:rsidP="003354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4A8">
        <w:rPr>
          <w:rFonts w:ascii="Times New Roman" w:hAnsi="Times New Roman" w:cs="Times New Roman"/>
          <w:b/>
          <w:sz w:val="28"/>
          <w:szCs w:val="28"/>
        </w:rPr>
        <w:t>Хабаровского края</w:t>
      </w:r>
    </w:p>
    <w:p w14:paraId="12DA6D01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9469C5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AAA36D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4C65EB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EE8943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4C595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EC8A5E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851C8F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A543FB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2DF090" w14:textId="77777777" w:rsidR="008A2481" w:rsidRDefault="008A2481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72B23B" w14:textId="77777777" w:rsidR="003354A8" w:rsidRDefault="003354A8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2C6D2F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14:paraId="07655F32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Настоящее положение разработано в соответствии с Федеральным законом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уставом </w:t>
      </w:r>
      <w:r w:rsidR="003354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МБ</w:t>
      </w:r>
      <w:r w:rsidRPr="008A2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ОУ СОШ №9</w:t>
      </w:r>
      <w:r w:rsidR="008A24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701C0B4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Комплектование контингента обучающихся, перемещение из одного класса в другой является компетенцией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94A946D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a2"/>
      <w:bookmarkEnd w:id="0"/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основание перевода учащихся</w:t>
      </w:r>
    </w:p>
    <w:p w14:paraId="3D2D0E09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 2.1. Перевод учащихся в следующий класс</w:t>
      </w:r>
    </w:p>
    <w:p w14:paraId="0480539A" w14:textId="6B29A2C7" w:rsid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 Учащиеся, освоившие в полном объеме образовательные программы начального общего, 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переводятся в следующий класс приказом директора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педагогического совета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A13F6BD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Учащиеся, имеющие по итогам учебного года академическую задолженность по одному учебн</w:t>
      </w:r>
      <w:r w:rsidR="009B7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9B78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переводятся в следующий класс условно. Учащиеся обязаны ликвидировать академическую задолженность в течение следующего учебного года. </w:t>
      </w:r>
    </w:p>
    <w:p w14:paraId="7AED888C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 Повторная промежуточная аттестация осуществляется не более двух раз в сроки, определяемые общеобразовательным учреждением, в пределах одного года с момента ее образования.</w:t>
      </w:r>
    </w:p>
    <w:p w14:paraId="059C658A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Сроки (график) ликвидации академической задолженности учащегося устанавливается приказом директора.</w:t>
      </w:r>
    </w:p>
    <w:p w14:paraId="5BF00A37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В случае </w:t>
      </w:r>
      <w:proofErr w:type="spellStart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неликвидации</w:t>
      </w:r>
      <w:proofErr w:type="spellEnd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 академической задолженности, </w:t>
      </w:r>
      <w:proofErr w:type="gramStart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  по</w:t>
      </w:r>
      <w:proofErr w:type="gramEnd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22C4CAD5" w14:textId="77777777" w:rsid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2.1.6. Решение о переводе учащегося на повторное обучение, на обучение по адаптированным образовательным программам или по индивидуальному учебному плану принимается педагогическим советом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основе личного заявления учащегося или заявления родителей (законных представителей) несовершеннолетних учащихся.</w:t>
      </w:r>
    </w:p>
    <w:p w14:paraId="72A6019A" w14:textId="77777777" w:rsidR="009A5499" w:rsidRDefault="009A5499" w:rsidP="009A549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 w:rsidRPr="009A5499">
        <w:rPr>
          <w:rFonts w:ascii="Times New Roman" w:hAnsi="Times New Roman" w:cs="Times New Roman"/>
          <w:sz w:val="24"/>
          <w:szCs w:val="24"/>
        </w:rPr>
        <w:t xml:space="preserve"> 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оставляются на повторное обучение.</w:t>
      </w:r>
    </w:p>
    <w:p w14:paraId="659861EF" w14:textId="77777777" w:rsidR="009A5499" w:rsidRPr="009A5499" w:rsidRDefault="009A5499" w:rsidP="009A5499">
      <w:pPr>
        <w:pStyle w:val="a6"/>
        <w:spacing w:line="276" w:lineRule="auto"/>
        <w:jc w:val="both"/>
        <w:rPr>
          <w:rFonts w:ascii="Times New Roman" w:hAnsi="Times New Roman" w:cs="Times New Roman"/>
          <w:w w:val="103"/>
          <w:sz w:val="24"/>
          <w:szCs w:val="24"/>
        </w:rPr>
      </w:pPr>
    </w:p>
    <w:p w14:paraId="21F20ABB" w14:textId="77777777" w:rsidR="009A5499" w:rsidRDefault="009A5499" w:rsidP="009A549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2.1.8.</w:t>
      </w:r>
      <w:r w:rsidRPr="009A5499">
        <w:rPr>
          <w:color w:val="auto"/>
        </w:rPr>
        <w:t xml:space="preserve"> Обучающиеся,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 </w:t>
      </w:r>
    </w:p>
    <w:p w14:paraId="5D9279E7" w14:textId="77777777" w:rsidR="009A5499" w:rsidRPr="009A5499" w:rsidRDefault="009A5499" w:rsidP="009A549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Pr="009A5499">
        <w:rPr>
          <w:rFonts w:ascii="Times New Roman" w:hAnsi="Times New Roman" w:cs="Times New Roman"/>
          <w:sz w:val="24"/>
          <w:szCs w:val="24"/>
        </w:rPr>
        <w:t xml:space="preserve"> На основании медицинских показаний и по решению педагогического совета для обучающихся может быть организовано обучение по индивидуальным учебным планам.</w:t>
      </w:r>
    </w:p>
    <w:p w14:paraId="575B882E" w14:textId="77777777" w:rsidR="009A5499" w:rsidRDefault="009A5499" w:rsidP="009A549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499">
        <w:rPr>
          <w:rFonts w:ascii="Times New Roman" w:hAnsi="Times New Roman" w:cs="Times New Roman"/>
          <w:sz w:val="24"/>
          <w:szCs w:val="24"/>
        </w:rPr>
        <w:t>Индивидуальные учебные планы принимаются педагогическим советом и утверждаются директором Школы.</w:t>
      </w:r>
    </w:p>
    <w:p w14:paraId="6D8430D0" w14:textId="77777777" w:rsidR="009A5499" w:rsidRDefault="009A5499" w:rsidP="009A549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18F2E" w14:textId="77777777" w:rsidR="009A5499" w:rsidRDefault="009A5499" w:rsidP="009A5499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2.1.10</w:t>
      </w:r>
      <w:r w:rsidRPr="009A5499">
        <w:rPr>
          <w:color w:val="auto"/>
        </w:rPr>
        <w:t xml:space="preserve">.Обучающиеся, не освоившие образовательную программу, предыдущего уровня, не допускаются к обучению на следующей ступени общего образования. </w:t>
      </w:r>
    </w:p>
    <w:p w14:paraId="6AEE95AD" w14:textId="77777777" w:rsidR="009A5499" w:rsidRPr="009A5499" w:rsidRDefault="009A5499" w:rsidP="009A5499">
      <w:pPr>
        <w:pStyle w:val="Default"/>
        <w:spacing w:line="276" w:lineRule="auto"/>
        <w:jc w:val="both"/>
        <w:rPr>
          <w:color w:val="auto"/>
        </w:rPr>
      </w:pPr>
    </w:p>
    <w:p w14:paraId="5DF0F001" w14:textId="77777777" w:rsidR="009A5499" w:rsidRPr="009A5499" w:rsidRDefault="009A5499" w:rsidP="009A5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</w:t>
      </w:r>
      <w:r w:rsidRPr="009A5499">
        <w:rPr>
          <w:rFonts w:ascii="Times New Roman" w:hAnsi="Times New Roman" w:cs="Times New Roman"/>
          <w:sz w:val="24"/>
          <w:szCs w:val="24"/>
        </w:rPr>
        <w:t>Ответственность за информирование родителей (законных представителей) обучающихся о сроках и формах промежуточной аттестации возлагается на классных руководителей.</w:t>
      </w:r>
    </w:p>
    <w:p w14:paraId="7F344554" w14:textId="77777777" w:rsidR="009A5499" w:rsidRPr="009A5499" w:rsidRDefault="009A5499" w:rsidP="009A5499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</w:t>
      </w:r>
      <w:r w:rsidRPr="009A5499">
        <w:rPr>
          <w:rFonts w:ascii="Times New Roman" w:hAnsi="Times New Roman" w:cs="Times New Roman"/>
          <w:sz w:val="24"/>
          <w:szCs w:val="24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14:paraId="1354A818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A549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31C16EDF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Перевод учащихся в другое образовательное учреждение</w:t>
      </w:r>
    </w:p>
    <w:p w14:paraId="64C725CB" w14:textId="0FD45BF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Перевод учащегося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proofErr w:type="gramEnd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 образовательное учреждение осуществляется в течение всего учебного года по заявлению родителей (законных представителей) при наличии письменной информации (отношения) из образовательного учреждения, в которое переводится учащийся, о наличии места для продолжения его обучения.</w:t>
      </w:r>
    </w:p>
    <w:p w14:paraId="4701D335" w14:textId="755E6643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 Перевод учащегося оформляется приказом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 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proofErr w:type="gramStart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отчислении  в</w:t>
      </w:r>
      <w:proofErr w:type="gramEnd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перевода. Документы учащихся (личные дела, справка о текущей успеваемости) выдаются родителям (законным представителям) обучающихся при наличии отношения на перевод в другое образовательное учреждение.</w:t>
      </w:r>
    </w:p>
    <w:p w14:paraId="2C1078C3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2.2.3.Образовательное учреждение, в которое прибыл учащийся, представляет в трехдневный срок подтверждение о его зачислении.</w:t>
      </w:r>
    </w:p>
    <w:p w14:paraId="0EF5A8E2" w14:textId="77777777" w:rsidR="007D2242" w:rsidRPr="007D2242" w:rsidRDefault="007D2242" w:rsidP="007D2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a3"/>
      <w:bookmarkEnd w:id="1"/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bookmarkStart w:id="2" w:name="a4"/>
      <w:bookmarkEnd w:id="2"/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и основания восстановления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7D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</w:p>
    <w:p w14:paraId="015CA9FE" w14:textId="4EC1D12E" w:rsidR="007D2242" w:rsidRDefault="007D2242" w:rsidP="007D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 обучающегося</w:t>
      </w:r>
      <w:proofErr w:type="gramEnd"/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досрочно прекратил образовательные отношения по своей инициативе и (или) инициативе родителей (законных  представителей), проводится в соответствии с Правилами приема обучающихся в школу. </w:t>
      </w:r>
    </w:p>
    <w:p w14:paraId="5AF2181D" w14:textId="77777777" w:rsidR="009B780A" w:rsidRPr="007D2242" w:rsidRDefault="009B780A" w:rsidP="007D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3FC23" w14:textId="3AB74082" w:rsidR="007D2242" w:rsidRDefault="007D2242" w:rsidP="007D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Лица, отчисленные ранее из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 </w:t>
      </w:r>
    </w:p>
    <w:p w14:paraId="0C3C835D" w14:textId="77777777" w:rsidR="009B780A" w:rsidRPr="007D2242" w:rsidRDefault="009B780A" w:rsidP="007D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8468E" w14:textId="77777777" w:rsidR="007D2242" w:rsidRPr="007D2242" w:rsidRDefault="007D2242" w:rsidP="007D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Право на восстановление в учреждение имеют лица, не достигшие возраста восемнадцати лет. </w:t>
      </w:r>
    </w:p>
    <w:p w14:paraId="6F0758CD" w14:textId="77777777" w:rsidR="007D2242" w:rsidRPr="007D2242" w:rsidRDefault="007D2242" w:rsidP="007D2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E6988D" w14:textId="674B364F" w:rsidR="007D2242" w:rsidRDefault="007D2242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Восстановление обучающегося производится на основании личного заявления родителей (законных представителей) на имя директора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3477183D" w14:textId="77777777" w:rsidR="009B780A" w:rsidRPr="007D2242" w:rsidRDefault="009B780A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9ACC8" w14:textId="0D4F1A51" w:rsidR="007D2242" w:rsidRDefault="007D2242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Решение о восстановлении обучающегося принимает директор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оформляется соответствующим приказом. </w:t>
      </w:r>
    </w:p>
    <w:p w14:paraId="3A965F94" w14:textId="77777777" w:rsidR="004A20C1" w:rsidRPr="007D2242" w:rsidRDefault="004A20C1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D9253" w14:textId="6593B191" w:rsidR="007D2242" w:rsidRDefault="007D2242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При восстановлении в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учебно-воспитательной работе устанавливает порядок и сроки ликвидации академической задолженности (при наличии таковой). </w:t>
      </w:r>
    </w:p>
    <w:p w14:paraId="104340AA" w14:textId="77777777" w:rsidR="009B780A" w:rsidRPr="007D2242" w:rsidRDefault="009B780A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46A4F" w14:textId="74A13BB9" w:rsidR="007D2242" w:rsidRPr="007D2242" w:rsidRDefault="007D2242" w:rsidP="009B78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Обучающимся, восстановленным в </w:t>
      </w:r>
      <w:r w:rsidR="00335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7A67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 №9</w:t>
      </w:r>
      <w:r w:rsidRPr="007D2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успешно прошедшим государственную (итоговую) аттестацию, выдается государственный документ об образовании установленного образца. </w:t>
      </w:r>
    </w:p>
    <w:p w14:paraId="4D3F4D83" w14:textId="77777777" w:rsidR="0003126B" w:rsidRDefault="0003126B" w:rsidP="007D2242">
      <w:pPr>
        <w:jc w:val="both"/>
      </w:pPr>
    </w:p>
    <w:sectPr w:rsidR="0003126B" w:rsidSect="003354A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77C25"/>
    <w:multiLevelType w:val="multilevel"/>
    <w:tmpl w:val="EF4C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275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242"/>
    <w:rsid w:val="0003126B"/>
    <w:rsid w:val="000A72E6"/>
    <w:rsid w:val="001862B5"/>
    <w:rsid w:val="003354A8"/>
    <w:rsid w:val="00386315"/>
    <w:rsid w:val="003968BE"/>
    <w:rsid w:val="003B610E"/>
    <w:rsid w:val="004A20C1"/>
    <w:rsid w:val="005A3F60"/>
    <w:rsid w:val="006B0044"/>
    <w:rsid w:val="007A670F"/>
    <w:rsid w:val="007D2242"/>
    <w:rsid w:val="008A2481"/>
    <w:rsid w:val="009A5499"/>
    <w:rsid w:val="009B780A"/>
    <w:rsid w:val="00C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3B2E"/>
  <w15:docId w15:val="{66B695FD-0F4F-4DC2-8CA9-C16B193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6B"/>
  </w:style>
  <w:style w:type="paragraph" w:styleId="3">
    <w:name w:val="heading 3"/>
    <w:basedOn w:val="a"/>
    <w:link w:val="30"/>
    <w:uiPriority w:val="9"/>
    <w:qFormat/>
    <w:rsid w:val="007D22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2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2242"/>
    <w:rPr>
      <w:b/>
      <w:bCs/>
    </w:rPr>
  </w:style>
  <w:style w:type="paragraph" w:styleId="a4">
    <w:name w:val="Normal (Web)"/>
    <w:basedOn w:val="a"/>
    <w:uiPriority w:val="99"/>
    <w:semiHidden/>
    <w:unhideWhenUsed/>
    <w:rsid w:val="007D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2242"/>
    <w:rPr>
      <w:i/>
      <w:iCs/>
    </w:rPr>
  </w:style>
  <w:style w:type="paragraph" w:styleId="a6">
    <w:name w:val="No Spacing"/>
    <w:uiPriority w:val="1"/>
    <w:qFormat/>
    <w:rsid w:val="008A2481"/>
    <w:pPr>
      <w:spacing w:after="0" w:line="240" w:lineRule="auto"/>
    </w:pPr>
  </w:style>
  <w:style w:type="paragraph" w:customStyle="1" w:styleId="Default">
    <w:name w:val="Default"/>
    <w:rsid w:val="009A5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11</cp:revision>
  <cp:lastPrinted>2015-07-01T23:40:00Z</cp:lastPrinted>
  <dcterms:created xsi:type="dcterms:W3CDTF">2015-07-01T04:54:00Z</dcterms:created>
  <dcterms:modified xsi:type="dcterms:W3CDTF">2024-07-04T06:29:00Z</dcterms:modified>
</cp:coreProperties>
</file>