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E2BB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CB14D6">
        <w:rPr>
          <w:rFonts w:asciiTheme="majorBidi" w:hAnsiTheme="majorBidi" w:cstheme="majorBidi"/>
          <w:sz w:val="28"/>
          <w:szCs w:val="28"/>
        </w:rPr>
        <w:t xml:space="preserve">основная </w:t>
      </w:r>
      <w:r w:rsidRPr="00FE2BB2">
        <w:rPr>
          <w:rFonts w:asciiTheme="majorBidi" w:hAnsiTheme="majorBidi" w:cstheme="majorBidi"/>
          <w:sz w:val="28"/>
          <w:szCs w:val="28"/>
        </w:rPr>
        <w:t xml:space="preserve">общеобразовательная школа № </w:t>
      </w:r>
      <w:r w:rsidR="00CB14D6">
        <w:rPr>
          <w:rFonts w:asciiTheme="majorBidi" w:hAnsiTheme="majorBidi" w:cstheme="majorBidi"/>
          <w:sz w:val="28"/>
          <w:szCs w:val="28"/>
        </w:rPr>
        <w:t>9 сельского</w:t>
      </w:r>
      <w:r w:rsidRPr="00FE2BB2">
        <w:rPr>
          <w:rFonts w:asciiTheme="majorBidi" w:hAnsiTheme="majorBidi" w:cstheme="majorBidi"/>
          <w:sz w:val="28"/>
          <w:szCs w:val="28"/>
        </w:rPr>
        <w:t xml:space="preserve"> поселения «</w:t>
      </w:r>
      <w:r w:rsidR="00CB14D6">
        <w:rPr>
          <w:rFonts w:asciiTheme="majorBidi" w:hAnsiTheme="majorBidi" w:cstheme="majorBidi"/>
          <w:sz w:val="28"/>
          <w:szCs w:val="28"/>
        </w:rPr>
        <w:t>Поселок Софийск</w:t>
      </w:r>
      <w:r w:rsidRPr="00FE2BB2">
        <w:rPr>
          <w:rFonts w:asciiTheme="majorBidi" w:hAnsiTheme="majorBidi" w:cstheme="majorBidi"/>
          <w:sz w:val="28"/>
          <w:szCs w:val="28"/>
        </w:rPr>
        <w:t>» Верхнебуреинского муниципального района Хабаровского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E2BB2" w:rsidRDefault="00620C9A" w:rsidP="00620C9A">
      <w:pPr>
        <w:jc w:val="center"/>
        <w:rPr>
          <w:rFonts w:asciiTheme="majorBidi" w:hAnsiTheme="majorBidi" w:cstheme="majorBid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2928"/>
        <w:gridCol w:w="3674"/>
      </w:tblGrid>
      <w:tr w:rsidR="008C5A4B" w:rsidRPr="008C5A4B" w:rsidTr="004043C9">
        <w:tc>
          <w:tcPr>
            <w:tcW w:w="3794" w:type="dxa"/>
          </w:tcPr>
          <w:p w:rsidR="008C5A4B" w:rsidRPr="008C5A4B" w:rsidRDefault="008C5A4B" w:rsidP="0040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 на заседании </w:t>
            </w:r>
          </w:p>
          <w:p w:rsidR="008C5A4B" w:rsidRPr="008C5A4B" w:rsidRDefault="008C5A4B" w:rsidP="0040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8C5A4B" w:rsidRPr="008C5A4B" w:rsidRDefault="008C5A4B" w:rsidP="004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от 14.08.2023 № 7</w:t>
            </w:r>
          </w:p>
          <w:p w:rsidR="008C5A4B" w:rsidRPr="008C5A4B" w:rsidRDefault="008C5A4B" w:rsidP="0040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A4B" w:rsidRPr="008C5A4B" w:rsidRDefault="008C5A4B" w:rsidP="0040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C5A4B" w:rsidRPr="008C5A4B" w:rsidRDefault="008C5A4B" w:rsidP="0040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8C5A4B" w:rsidRPr="008C5A4B" w:rsidRDefault="008C5A4B" w:rsidP="004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 14.08.2023г.  № 7</w:t>
            </w:r>
          </w:p>
        </w:tc>
        <w:tc>
          <w:tcPr>
            <w:tcW w:w="3828" w:type="dxa"/>
          </w:tcPr>
          <w:p w:rsidR="008C5A4B" w:rsidRPr="008C5A4B" w:rsidRDefault="00AB0BFA" w:rsidP="004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BA6E388">
                  <wp:simplePos x="0" y="0"/>
                  <wp:positionH relativeFrom="column">
                    <wp:posOffset>-577215</wp:posOffset>
                  </wp:positionH>
                  <wp:positionV relativeFrom="paragraph">
                    <wp:posOffset>119380</wp:posOffset>
                  </wp:positionV>
                  <wp:extent cx="3017520" cy="166624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A4B" w:rsidRPr="008C5A4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C5A4B" w:rsidRPr="008C5A4B" w:rsidRDefault="008C5A4B" w:rsidP="0040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Директор МБОУ ООШ № 9</w:t>
            </w:r>
          </w:p>
          <w:p w:rsidR="008C5A4B" w:rsidRPr="008C5A4B" w:rsidRDefault="008C5A4B" w:rsidP="0040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___________Тюменцева Ю.В.</w:t>
            </w:r>
          </w:p>
          <w:p w:rsidR="008C5A4B" w:rsidRPr="008C5A4B" w:rsidRDefault="008C5A4B" w:rsidP="00404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Приказ от 15.08.2023г.               № 61</w:t>
            </w:r>
          </w:p>
          <w:p w:rsidR="008C5A4B" w:rsidRPr="008C5A4B" w:rsidRDefault="008C5A4B" w:rsidP="004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Default="00620C9A" w:rsidP="00C070B2">
      <w:pPr>
        <w:ind w:left="709" w:hanging="709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E33C3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>ПЛАН</w:t>
      </w:r>
    </w:p>
    <w:p w:rsidR="005702B3" w:rsidRPr="00EE33C3" w:rsidRDefault="00E10390" w:rsidP="005702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>в</w:t>
      </w:r>
      <w:r w:rsidR="00996859" w:rsidRPr="00EE33C3">
        <w:rPr>
          <w:rFonts w:asciiTheme="majorBidi" w:hAnsiTheme="majorBidi" w:cstheme="majorBidi"/>
          <w:b/>
          <w:sz w:val="28"/>
          <w:szCs w:val="28"/>
        </w:rPr>
        <w:t xml:space="preserve">неурочной деятельности </w:t>
      </w:r>
      <w:r w:rsidR="00620C9A" w:rsidRPr="00EE33C3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  <w:r w:rsidR="005702B3" w:rsidRPr="00EE33C3">
        <w:rPr>
          <w:rFonts w:asciiTheme="majorBidi" w:hAnsiTheme="majorBidi" w:cstheme="majorBidi"/>
          <w:b/>
          <w:sz w:val="28"/>
          <w:szCs w:val="28"/>
        </w:rPr>
        <w:t xml:space="preserve"> Муниципального бюджетного общеобразовательного учреждения </w:t>
      </w:r>
      <w:r w:rsidR="00CB14D6">
        <w:rPr>
          <w:rFonts w:asciiTheme="majorBidi" w:hAnsiTheme="majorBidi" w:cstheme="majorBidi"/>
          <w:b/>
          <w:sz w:val="28"/>
          <w:szCs w:val="28"/>
        </w:rPr>
        <w:t xml:space="preserve">основной </w:t>
      </w:r>
      <w:r w:rsidR="005702B3" w:rsidRPr="00EE33C3">
        <w:rPr>
          <w:rFonts w:asciiTheme="majorBidi" w:hAnsiTheme="majorBidi" w:cstheme="majorBidi"/>
          <w:b/>
          <w:sz w:val="28"/>
          <w:szCs w:val="28"/>
        </w:rPr>
        <w:t xml:space="preserve">общеобразовательной школы № </w:t>
      </w:r>
      <w:r w:rsidR="00CB14D6">
        <w:rPr>
          <w:rFonts w:asciiTheme="majorBidi" w:hAnsiTheme="majorBidi" w:cstheme="majorBidi"/>
          <w:b/>
          <w:sz w:val="28"/>
          <w:szCs w:val="28"/>
        </w:rPr>
        <w:t>9сельского</w:t>
      </w:r>
      <w:r w:rsidR="005702B3" w:rsidRPr="00EE33C3">
        <w:rPr>
          <w:rFonts w:asciiTheme="majorBidi" w:hAnsiTheme="majorBidi" w:cstheme="majorBidi"/>
          <w:b/>
          <w:sz w:val="28"/>
          <w:szCs w:val="28"/>
        </w:rPr>
        <w:t xml:space="preserve"> поселения «</w:t>
      </w:r>
      <w:r w:rsidR="00CB14D6">
        <w:rPr>
          <w:rFonts w:asciiTheme="majorBidi" w:hAnsiTheme="majorBidi" w:cstheme="majorBidi"/>
          <w:b/>
          <w:sz w:val="28"/>
          <w:szCs w:val="28"/>
        </w:rPr>
        <w:t>Поселок Софийск»</w:t>
      </w:r>
      <w:r w:rsidR="005702B3" w:rsidRPr="00EE33C3">
        <w:rPr>
          <w:rFonts w:asciiTheme="majorBidi" w:hAnsiTheme="majorBidi" w:cstheme="majorBidi"/>
          <w:b/>
          <w:sz w:val="28"/>
          <w:szCs w:val="28"/>
        </w:rPr>
        <w:t>Верхнебуреинского муниципального района Хабаровского края</w:t>
      </w:r>
    </w:p>
    <w:p w:rsidR="00620C9A" w:rsidRPr="00EE33C3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Верхнебуреинский муниципальный район, Хабаровский край2023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0BFA" w:rsidRDefault="005702B3" w:rsidP="00AB0B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678A" w:rsidRPr="00BF16FC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BF16FC" w:rsidRPr="00BF16FC" w:rsidRDefault="00BF16FC" w:rsidP="00AB0BFA">
      <w:pPr>
        <w:jc w:val="both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z w:val="24"/>
          <w:szCs w:val="24"/>
        </w:rPr>
        <w:t>Под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внеурочной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деятельностью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следует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понимать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образовательную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деятельность,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направленную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на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достижение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планируемых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результатов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освоения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основных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образовательных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программ (предметных, метапредметных и личностных), осуществляемую в формах, отличных от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урочной.</w:t>
      </w:r>
    </w:p>
    <w:p w:rsidR="00BF16FC" w:rsidRPr="00BF16FC" w:rsidRDefault="00BF16FC" w:rsidP="00E25629">
      <w:pPr>
        <w:pStyle w:val="ac"/>
        <w:ind w:left="0" w:right="82" w:firstLine="708"/>
        <w:rPr>
          <w:sz w:val="24"/>
          <w:szCs w:val="24"/>
        </w:rPr>
      </w:pPr>
      <w:r w:rsidRPr="00BF16FC">
        <w:rPr>
          <w:sz w:val="24"/>
          <w:szCs w:val="24"/>
        </w:rPr>
        <w:t>Внеурочная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деятельность</w:t>
      </w:r>
      <w:r w:rsidR="00AB0BFA">
        <w:rPr>
          <w:sz w:val="24"/>
          <w:szCs w:val="24"/>
        </w:rPr>
        <w:t xml:space="preserve"> </w:t>
      </w:r>
      <w:r w:rsidRPr="00700F10">
        <w:rPr>
          <w:rStyle w:val="markedcontent"/>
          <w:sz w:val="24"/>
          <w:szCs w:val="24"/>
        </w:rPr>
        <w:t xml:space="preserve">начального общего образования Муниципального бюджетного общеобразовательного учреждения </w:t>
      </w:r>
      <w:r w:rsidR="00CB14D6">
        <w:rPr>
          <w:rStyle w:val="markedcontent"/>
          <w:sz w:val="24"/>
          <w:szCs w:val="24"/>
        </w:rPr>
        <w:t>основной</w:t>
      </w:r>
      <w:r w:rsidRPr="00700F10">
        <w:rPr>
          <w:rStyle w:val="markedcontent"/>
          <w:sz w:val="24"/>
          <w:szCs w:val="24"/>
        </w:rPr>
        <w:t xml:space="preserve"> общеобразовательной школы № </w:t>
      </w:r>
      <w:r w:rsidR="00CB14D6">
        <w:rPr>
          <w:rStyle w:val="markedcontent"/>
          <w:sz w:val="24"/>
          <w:szCs w:val="24"/>
        </w:rPr>
        <w:t>9сельского</w:t>
      </w:r>
      <w:r w:rsidRPr="00700F10">
        <w:rPr>
          <w:rStyle w:val="markedcontent"/>
          <w:sz w:val="24"/>
          <w:szCs w:val="24"/>
        </w:rPr>
        <w:t xml:space="preserve"> поселения «</w:t>
      </w:r>
      <w:r w:rsidR="00CB14D6">
        <w:rPr>
          <w:rStyle w:val="markedcontent"/>
          <w:sz w:val="24"/>
          <w:szCs w:val="24"/>
        </w:rPr>
        <w:t>Поселок Софийск</w:t>
      </w:r>
      <w:r w:rsidRPr="00700F10">
        <w:rPr>
          <w:rStyle w:val="markedcontent"/>
          <w:sz w:val="24"/>
          <w:szCs w:val="24"/>
        </w:rPr>
        <w:t xml:space="preserve">» Верхнебуреинского муниципального района Хабаровского края (далее - МБОУ </w:t>
      </w:r>
      <w:r w:rsidR="00CB14D6">
        <w:rPr>
          <w:rStyle w:val="markedcontent"/>
          <w:sz w:val="24"/>
          <w:szCs w:val="24"/>
        </w:rPr>
        <w:t>О</w:t>
      </w:r>
      <w:r w:rsidRPr="00700F10">
        <w:rPr>
          <w:rStyle w:val="markedcontent"/>
          <w:sz w:val="24"/>
          <w:szCs w:val="24"/>
        </w:rPr>
        <w:t xml:space="preserve">ОШ № </w:t>
      </w:r>
      <w:r w:rsidR="00CB14D6">
        <w:rPr>
          <w:rStyle w:val="markedcontent"/>
          <w:sz w:val="24"/>
          <w:szCs w:val="24"/>
        </w:rPr>
        <w:t>9</w:t>
      </w:r>
      <w:r w:rsidRPr="00700F10">
        <w:rPr>
          <w:rStyle w:val="markedcontent"/>
          <w:sz w:val="24"/>
          <w:szCs w:val="24"/>
        </w:rPr>
        <w:t xml:space="preserve">) </w:t>
      </w:r>
      <w:r w:rsidRPr="00BF16FC">
        <w:rPr>
          <w:sz w:val="24"/>
          <w:szCs w:val="24"/>
        </w:rPr>
        <w:t>организуется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в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соответствии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со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следующими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нормативными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документами</w:t>
      </w:r>
      <w:r w:rsidR="00AB0BFA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и методическими рекомендациями:</w:t>
      </w:r>
    </w:p>
    <w:p w:rsidR="00B26B6B" w:rsidRPr="00700F10" w:rsidRDefault="00E25629" w:rsidP="00E25629">
      <w:pPr>
        <w:spacing w:after="15" w:line="267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26B6B" w:rsidRPr="00700F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</w:t>
      </w:r>
      <w:r w:rsidR="00D46B7E">
        <w:rPr>
          <w:rFonts w:ascii="Times New Roman" w:hAnsi="Times New Roman" w:cs="Times New Roman"/>
          <w:sz w:val="24"/>
          <w:szCs w:val="24"/>
        </w:rPr>
        <w:t>й Федерации от 31.05.2021 №286</w:t>
      </w:r>
      <w:r w:rsidR="00B26B6B" w:rsidRPr="00700F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B6B" w:rsidRPr="00700F10" w:rsidRDefault="00E25629" w:rsidP="00E25629">
      <w:pPr>
        <w:spacing w:after="15" w:line="267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B6B" w:rsidRPr="00700F10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 Министерства просвещения Российской Федерации от 22.03.2021 №115</w:t>
      </w:r>
      <w:r w:rsidR="00D46B7E">
        <w:rPr>
          <w:rFonts w:ascii="Times New Roman" w:hAnsi="Times New Roman" w:cs="Times New Roman"/>
          <w:sz w:val="24"/>
          <w:szCs w:val="24"/>
        </w:rPr>
        <w:t>(</w:t>
      </w:r>
      <w:r w:rsidR="005702B3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="00D46B7E">
        <w:rPr>
          <w:rFonts w:ascii="Times New Roman" w:hAnsi="Times New Roman" w:cs="Times New Roman"/>
          <w:sz w:val="24"/>
          <w:szCs w:val="24"/>
        </w:rPr>
        <w:t>)</w:t>
      </w:r>
      <w:r w:rsidR="00B26B6B" w:rsidRPr="00700F10">
        <w:rPr>
          <w:rFonts w:ascii="Times New Roman" w:hAnsi="Times New Roman" w:cs="Times New Roman"/>
          <w:sz w:val="24"/>
          <w:szCs w:val="24"/>
        </w:rPr>
        <w:t>;</w:t>
      </w:r>
    </w:p>
    <w:p w:rsidR="001D395A" w:rsidRDefault="00B26B6B" w:rsidP="00E25629">
      <w:pPr>
        <w:spacing w:after="35" w:line="267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E76B3">
        <w:rPr>
          <w:rFonts w:ascii="Times New Roman" w:hAnsi="Times New Roman" w:cs="Times New Roman"/>
          <w:sz w:val="24"/>
          <w:szCs w:val="24"/>
        </w:rPr>
        <w:t>-   Федеральная образовательная программа начального общего образования,    утвержденная      приказом Министерства просвещения Российской Федерации от 1</w:t>
      </w:r>
      <w:r w:rsidR="004E76B3" w:rsidRPr="004E76B3">
        <w:rPr>
          <w:rFonts w:ascii="Times New Roman" w:hAnsi="Times New Roman" w:cs="Times New Roman"/>
          <w:sz w:val="24"/>
          <w:szCs w:val="24"/>
        </w:rPr>
        <w:t>8</w:t>
      </w:r>
      <w:r w:rsidRPr="004E76B3">
        <w:rPr>
          <w:rFonts w:ascii="Times New Roman" w:hAnsi="Times New Roman" w:cs="Times New Roman"/>
          <w:sz w:val="24"/>
          <w:szCs w:val="24"/>
        </w:rPr>
        <w:t>.</w:t>
      </w:r>
      <w:r w:rsidR="004E76B3" w:rsidRPr="004E76B3">
        <w:rPr>
          <w:rFonts w:ascii="Times New Roman" w:hAnsi="Times New Roman" w:cs="Times New Roman"/>
          <w:sz w:val="24"/>
          <w:szCs w:val="24"/>
        </w:rPr>
        <w:t>05</w:t>
      </w:r>
      <w:r w:rsidRPr="004E76B3">
        <w:rPr>
          <w:rFonts w:ascii="Times New Roman" w:hAnsi="Times New Roman" w:cs="Times New Roman"/>
          <w:sz w:val="24"/>
          <w:szCs w:val="24"/>
        </w:rPr>
        <w:t>.202</w:t>
      </w:r>
      <w:r w:rsidR="004E76B3" w:rsidRPr="004E76B3">
        <w:rPr>
          <w:rFonts w:ascii="Times New Roman" w:hAnsi="Times New Roman" w:cs="Times New Roman"/>
          <w:sz w:val="24"/>
          <w:szCs w:val="24"/>
        </w:rPr>
        <w:t xml:space="preserve">3 </w:t>
      </w:r>
      <w:r w:rsidRPr="004E76B3">
        <w:rPr>
          <w:rFonts w:ascii="Times New Roman" w:hAnsi="Times New Roman" w:cs="Times New Roman"/>
          <w:sz w:val="24"/>
          <w:szCs w:val="24"/>
        </w:rPr>
        <w:t xml:space="preserve"> №</w:t>
      </w:r>
      <w:r w:rsidR="004E76B3" w:rsidRPr="004E76B3">
        <w:rPr>
          <w:rFonts w:ascii="Times New Roman" w:hAnsi="Times New Roman" w:cs="Times New Roman"/>
          <w:sz w:val="24"/>
          <w:szCs w:val="24"/>
        </w:rPr>
        <w:t>372 (зарегистрировано в Минюсте России 12.07.2023г. № 74229)</w:t>
      </w:r>
      <w:r w:rsidRPr="004E76B3">
        <w:rPr>
          <w:rFonts w:ascii="Times New Roman" w:hAnsi="Times New Roman" w:cs="Times New Roman"/>
          <w:sz w:val="24"/>
          <w:szCs w:val="24"/>
        </w:rPr>
        <w:t>;</w:t>
      </w:r>
    </w:p>
    <w:p w:rsidR="00E25629" w:rsidRDefault="00E25629" w:rsidP="00E25629">
      <w:pPr>
        <w:spacing w:after="35" w:line="267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FA2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письмо </w:t>
      </w:r>
      <w:r w:rsidR="00BF16FC" w:rsidRPr="00D46B7E">
        <w:rPr>
          <w:rFonts w:ascii="Times New Roman" w:hAnsi="Times New Roman" w:cs="Times New Roman"/>
          <w:sz w:val="24"/>
          <w:szCs w:val="24"/>
        </w:rPr>
        <w:t xml:space="preserve">Минпросвещения России от </w:t>
      </w:r>
      <w:r w:rsidR="00D46B7E" w:rsidRPr="00D46B7E">
        <w:rPr>
          <w:rFonts w:ascii="Times New Roman" w:hAnsi="Times New Roman" w:cs="Times New Roman"/>
          <w:sz w:val="24"/>
          <w:szCs w:val="24"/>
        </w:rPr>
        <w:t>05</w:t>
      </w:r>
      <w:r w:rsidR="00BF16FC" w:rsidRPr="00D46B7E">
        <w:rPr>
          <w:rFonts w:ascii="Times New Roman" w:hAnsi="Times New Roman" w:cs="Times New Roman"/>
          <w:sz w:val="24"/>
          <w:szCs w:val="24"/>
        </w:rPr>
        <w:t>.0</w:t>
      </w:r>
      <w:r w:rsidR="00D46B7E" w:rsidRPr="00D46B7E">
        <w:rPr>
          <w:rFonts w:ascii="Times New Roman" w:hAnsi="Times New Roman" w:cs="Times New Roman"/>
          <w:sz w:val="24"/>
          <w:szCs w:val="24"/>
        </w:rPr>
        <w:t>7</w:t>
      </w:r>
      <w:r w:rsidR="00BF16FC" w:rsidRPr="00D46B7E">
        <w:rPr>
          <w:rFonts w:ascii="Times New Roman" w:hAnsi="Times New Roman" w:cs="Times New Roman"/>
          <w:sz w:val="24"/>
          <w:szCs w:val="24"/>
        </w:rPr>
        <w:t>.2022 г. №</w:t>
      </w:r>
      <w:r w:rsidR="00D46B7E" w:rsidRPr="00D46B7E">
        <w:rPr>
          <w:rFonts w:ascii="Times New Roman" w:hAnsi="Times New Roman" w:cs="Times New Roman"/>
          <w:sz w:val="24"/>
          <w:szCs w:val="24"/>
        </w:rPr>
        <w:t xml:space="preserve"> ТВ1290/03 </w:t>
      </w:r>
      <w:r w:rsidR="00BF16FC" w:rsidRPr="00D46B7E">
        <w:rPr>
          <w:rFonts w:ascii="Times New Roman" w:hAnsi="Times New Roman" w:cs="Times New Roman"/>
          <w:sz w:val="24"/>
          <w:szCs w:val="24"/>
        </w:rPr>
        <w:t xml:space="preserve"> «Об организации</w:t>
      </w:r>
      <w:r w:rsidR="00D46B7E" w:rsidRPr="00D46B7E">
        <w:rPr>
          <w:rFonts w:ascii="Times New Roman" w:hAnsi="Times New Roman" w:cs="Times New Roman"/>
          <w:spacing w:val="1"/>
          <w:sz w:val="24"/>
          <w:szCs w:val="24"/>
        </w:rPr>
        <w:t>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BF16FC" w:rsidRPr="00D46B7E">
        <w:rPr>
          <w:rFonts w:ascii="Times New Roman" w:hAnsi="Times New Roman" w:cs="Times New Roman"/>
          <w:sz w:val="24"/>
          <w:szCs w:val="24"/>
        </w:rPr>
        <w:t>»;</w:t>
      </w:r>
    </w:p>
    <w:p w:rsidR="001D395A" w:rsidRPr="001D395A" w:rsidRDefault="00E25629" w:rsidP="00E25629">
      <w:pPr>
        <w:spacing w:after="35" w:line="267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6B7E">
        <w:rPr>
          <w:rFonts w:ascii="Times New Roman" w:hAnsi="Times New Roman" w:cs="Times New Roman"/>
          <w:sz w:val="24"/>
          <w:szCs w:val="24"/>
        </w:rPr>
        <w:t>Методические рекомендации «</w:t>
      </w:r>
      <w:r w:rsidR="001D395A" w:rsidRPr="00D46B7E">
        <w:rPr>
          <w:rFonts w:ascii="Times New Roman" w:hAnsi="Times New Roman" w:cs="Times New Roman"/>
          <w:sz w:val="24"/>
          <w:szCs w:val="24"/>
        </w:rPr>
        <w:t xml:space="preserve">Цикл внеурочных занятий «Разговоры о важном», </w:t>
      </w:r>
      <w:hyperlink r:id="rId6">
        <w:r w:rsidR="001D395A" w:rsidRPr="00D46B7E">
          <w:rPr>
            <w:rFonts w:ascii="Times New Roman" w:hAnsi="Times New Roman" w:cs="Times New Roman"/>
            <w:sz w:val="24"/>
            <w:szCs w:val="24"/>
          </w:rPr>
          <w:t>(</w:t>
        </w:r>
      </w:hyperlink>
      <w:hyperlink r:id="rId7">
        <w:r w:rsidR="001D395A" w:rsidRPr="00D46B7E">
          <w:rPr>
            <w:rFonts w:ascii="Times New Roman" w:hAnsi="Times New Roman" w:cs="Times New Roman"/>
            <w:color w:val="000080"/>
            <w:sz w:val="24"/>
            <w:szCs w:val="24"/>
            <w:u w:val="single" w:color="000080"/>
          </w:rPr>
          <w:t>https://razgovor.edsoo.ru/</w:t>
        </w:r>
      </w:hyperlink>
      <w:hyperlink r:id="rId8">
        <w:r w:rsidR="001D395A" w:rsidRPr="00D46B7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1D395A" w:rsidRPr="00D46B7E">
        <w:rPr>
          <w:rFonts w:ascii="Times New Roman" w:hAnsi="Times New Roman" w:cs="Times New Roman"/>
          <w:sz w:val="24"/>
          <w:szCs w:val="24"/>
        </w:rPr>
        <w:t>;</w:t>
      </w:r>
    </w:p>
    <w:p w:rsidR="001D395A" w:rsidRPr="001D395A" w:rsidRDefault="00E25629" w:rsidP="00E25629">
      <w:pPr>
        <w:pStyle w:val="ac"/>
        <w:tabs>
          <w:tab w:val="left" w:pos="2688"/>
        </w:tabs>
        <w:ind w:left="0" w:right="8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395A" w:rsidRPr="001D395A">
        <w:rPr>
          <w:sz w:val="24"/>
          <w:szCs w:val="24"/>
        </w:rPr>
        <w:t>Учебно-методический комплекс программы развития социальной активности обучающихся начальных классов «Орлята России» (</w:t>
      </w:r>
      <w:hyperlink r:id="rId9">
        <w:r w:rsidR="001D395A" w:rsidRPr="001D395A">
          <w:rPr>
            <w:color w:val="000080"/>
            <w:sz w:val="24"/>
            <w:szCs w:val="24"/>
            <w:u w:val="single" w:color="000080"/>
          </w:rPr>
          <w:t>https://орлятароссии.рдш.рф/</w:t>
        </w:r>
      </w:hyperlink>
      <w:hyperlink r:id="rId10">
        <w:r w:rsidR="001D395A" w:rsidRPr="001D395A">
          <w:rPr>
            <w:sz w:val="24"/>
            <w:szCs w:val="24"/>
          </w:rPr>
          <w:t>)</w:t>
        </w:r>
      </w:hyperlink>
      <w:r w:rsidR="001D395A" w:rsidRPr="001D395A">
        <w:rPr>
          <w:sz w:val="24"/>
          <w:szCs w:val="24"/>
        </w:rPr>
        <w:t xml:space="preserve">; </w:t>
      </w:r>
    </w:p>
    <w:p w:rsidR="00BF16FC" w:rsidRPr="00B26B6B" w:rsidRDefault="00E25629" w:rsidP="00B26B6B">
      <w:pPr>
        <w:widowControl w:val="0"/>
        <w:tabs>
          <w:tab w:val="left" w:pos="2642"/>
          <w:tab w:val="left" w:pos="2643"/>
        </w:tabs>
        <w:autoSpaceDE w:val="0"/>
        <w:autoSpaceDN w:val="0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FC" w:rsidRPr="00B26B6B"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="00D46B7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D46B7E">
        <w:rPr>
          <w:rFonts w:ascii="Times New Roman" w:hAnsi="Times New Roman" w:cs="Times New Roman"/>
          <w:sz w:val="24"/>
          <w:szCs w:val="24"/>
        </w:rPr>
        <w:t>(</w:t>
      </w:r>
      <w:r w:rsidR="00D46B7E">
        <w:rPr>
          <w:rFonts w:ascii="Times New Roman" w:hAnsi="Times New Roman" w:cs="Times New Roman"/>
          <w:sz w:val="24"/>
          <w:szCs w:val="24"/>
          <w:u w:val="single" w:color="0000FF"/>
        </w:rPr>
        <w:t>)</w:t>
      </w:r>
      <w:r w:rsidR="00BF16FC" w:rsidRPr="00B26B6B">
        <w:rPr>
          <w:rFonts w:ascii="Times New Roman" w:hAnsi="Times New Roman" w:cs="Times New Roman"/>
          <w:sz w:val="24"/>
          <w:szCs w:val="24"/>
          <w:u w:val="single" w:color="0000FF"/>
        </w:rPr>
        <w:t>http://skiv.instrao.ru/bank-zadaniy/</w:t>
      </w:r>
      <w:proofErr w:type="gramEnd"/>
      <w:r w:rsidR="00BF16FC" w:rsidRPr="00B26B6B">
        <w:rPr>
          <w:rFonts w:ascii="Times New Roman" w:hAnsi="Times New Roman" w:cs="Times New Roman"/>
          <w:sz w:val="24"/>
          <w:szCs w:val="24"/>
          <w:u w:val="single" w:color="0000FF"/>
        </w:rPr>
        <w:t>;</w:t>
      </w:r>
    </w:p>
    <w:p w:rsidR="00BF16FC" w:rsidRPr="00B26B6B" w:rsidRDefault="00E25629" w:rsidP="00B26B6B">
      <w:pPr>
        <w:widowControl w:val="0"/>
        <w:tabs>
          <w:tab w:val="left" w:pos="2813"/>
          <w:tab w:val="left" w:pos="2814"/>
        </w:tabs>
        <w:autoSpaceDE w:val="0"/>
        <w:autoSpaceDN w:val="0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FC" w:rsidRPr="00B26B6B">
        <w:rPr>
          <w:rFonts w:ascii="Times New Roman" w:hAnsi="Times New Roman" w:cs="Times New Roman"/>
          <w:sz w:val="24"/>
          <w:szCs w:val="24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 молодежи»,утвержденныхпостановлениемГлавногогосударственногосанитарноговрачаРоссийскойФедерацииот 28.09.2020 №28 (далее– СП2.4.3648-20);</w:t>
      </w:r>
    </w:p>
    <w:p w:rsidR="00B26B6B" w:rsidRPr="00A64668" w:rsidRDefault="00E25629" w:rsidP="00E25629">
      <w:pPr>
        <w:widowControl w:val="0"/>
        <w:tabs>
          <w:tab w:val="left" w:pos="2633"/>
          <w:tab w:val="left" w:pos="2634"/>
          <w:tab w:val="left" w:pos="10915"/>
        </w:tabs>
        <w:autoSpaceDE w:val="0"/>
        <w:autoSpaceDN w:val="0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668">
        <w:rPr>
          <w:rFonts w:ascii="Times New Roman" w:hAnsi="Times New Roman" w:cs="Times New Roman"/>
          <w:sz w:val="24"/>
          <w:szCs w:val="24"/>
        </w:rPr>
        <w:t>У</w:t>
      </w:r>
      <w:r w:rsidR="00B26B6B" w:rsidRPr="00A64668">
        <w:rPr>
          <w:rFonts w:ascii="Times New Roman" w:hAnsi="Times New Roman" w:cs="Times New Roman"/>
          <w:sz w:val="24"/>
          <w:szCs w:val="24"/>
        </w:rPr>
        <w:t>став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ниц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бю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ч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режде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4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з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льной</w:t>
      </w:r>
      <w:r w:rsidR="00AB0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лы№</w:t>
      </w:r>
      <w:r w:rsidR="00CB14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 сельского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CB14D6">
        <w:rPr>
          <w:rFonts w:ascii="Times New Roman" w:hAnsi="Times New Roman" w:cs="Times New Roman"/>
          <w:sz w:val="24"/>
          <w:szCs w:val="24"/>
        </w:rPr>
        <w:t>Поселок Софийск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26B6B" w:rsidRPr="00A64668">
        <w:rPr>
          <w:rFonts w:ascii="Times New Roman" w:hAnsi="Times New Roman" w:cs="Times New Roman"/>
          <w:sz w:val="24"/>
          <w:szCs w:val="24"/>
        </w:rPr>
        <w:t>Верхнебуреинского</w:t>
      </w:r>
      <w:proofErr w:type="spellEnd"/>
      <w:r w:rsidR="00B26B6B" w:rsidRPr="00A6466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B0BFA">
        <w:rPr>
          <w:rFonts w:ascii="Times New Roman" w:hAnsi="Times New Roman" w:cs="Times New Roman"/>
          <w:sz w:val="24"/>
          <w:szCs w:val="24"/>
        </w:rPr>
        <w:t xml:space="preserve"> 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Хабаровского </w:t>
      </w:r>
      <w:proofErr w:type="gramStart"/>
      <w:r w:rsidR="00B26B6B" w:rsidRPr="00A64668">
        <w:rPr>
          <w:rFonts w:ascii="Times New Roman" w:hAnsi="Times New Roman" w:cs="Times New Roman"/>
          <w:sz w:val="24"/>
          <w:szCs w:val="24"/>
        </w:rPr>
        <w:t>края</w:t>
      </w:r>
      <w:r w:rsidR="00D46B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0FA2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="00D46B7E">
        <w:rPr>
          <w:rFonts w:ascii="Times New Roman" w:hAnsi="Times New Roman" w:cs="Times New Roman"/>
          <w:sz w:val="24"/>
          <w:szCs w:val="24"/>
        </w:rPr>
        <w:t>)</w:t>
      </w:r>
      <w:r w:rsidR="00A64668">
        <w:rPr>
          <w:rFonts w:ascii="Times New Roman" w:hAnsi="Times New Roman" w:cs="Times New Roman"/>
          <w:sz w:val="24"/>
          <w:szCs w:val="24"/>
        </w:rPr>
        <w:t xml:space="preserve">, </w:t>
      </w:r>
      <w:r w:rsidR="00570FA2">
        <w:rPr>
          <w:rFonts w:ascii="Times New Roman" w:hAnsi="Times New Roman" w:cs="Times New Roman"/>
          <w:sz w:val="24"/>
          <w:szCs w:val="24"/>
        </w:rPr>
        <w:t xml:space="preserve">утвержденный руководителем управления образования от </w:t>
      </w:r>
      <w:r w:rsidR="00CB14D6">
        <w:rPr>
          <w:rFonts w:ascii="Times New Roman" w:hAnsi="Times New Roman" w:cs="Times New Roman"/>
          <w:sz w:val="24"/>
          <w:szCs w:val="24"/>
        </w:rPr>
        <w:t>01</w:t>
      </w:r>
      <w:r w:rsidR="00570FA2">
        <w:rPr>
          <w:rFonts w:ascii="Times New Roman" w:hAnsi="Times New Roman" w:cs="Times New Roman"/>
          <w:sz w:val="24"/>
          <w:szCs w:val="24"/>
        </w:rPr>
        <w:t>.</w:t>
      </w:r>
      <w:r w:rsidR="00CB14D6">
        <w:rPr>
          <w:rFonts w:ascii="Times New Roman" w:hAnsi="Times New Roman" w:cs="Times New Roman"/>
          <w:sz w:val="24"/>
          <w:szCs w:val="24"/>
        </w:rPr>
        <w:t>10</w:t>
      </w:r>
      <w:r w:rsidR="00570FA2">
        <w:rPr>
          <w:rFonts w:ascii="Times New Roman" w:hAnsi="Times New Roman" w:cs="Times New Roman"/>
          <w:sz w:val="24"/>
          <w:szCs w:val="24"/>
        </w:rPr>
        <w:t>.2020</w:t>
      </w:r>
      <w:r w:rsidR="00B26B6B" w:rsidRPr="00A64668">
        <w:rPr>
          <w:rFonts w:ascii="Times New Roman" w:hAnsi="Times New Roman" w:cs="Times New Roman"/>
          <w:sz w:val="24"/>
          <w:szCs w:val="24"/>
        </w:rPr>
        <w:t>;</w:t>
      </w:r>
    </w:p>
    <w:p w:rsidR="00B26B6B" w:rsidRPr="00CB14D6" w:rsidRDefault="00E25629" w:rsidP="00E25629">
      <w:pPr>
        <w:spacing w:before="4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</w:pPr>
      <w:r w:rsidRPr="00A64668">
        <w:rPr>
          <w:rFonts w:ascii="Times New Roman" w:hAnsi="Times New Roman" w:cs="Times New Roman"/>
          <w:sz w:val="24"/>
          <w:szCs w:val="24"/>
        </w:rPr>
        <w:t xml:space="preserve">- </w:t>
      </w:r>
      <w:r w:rsidR="00B26B6B" w:rsidRPr="00931FDE">
        <w:rPr>
          <w:rFonts w:ascii="Times New Roman" w:hAnsi="Times New Roman" w:cs="Times New Roman"/>
          <w:sz w:val="24"/>
          <w:szCs w:val="24"/>
        </w:rPr>
        <w:t>Программа</w:t>
      </w:r>
      <w:r w:rsidR="00931FDE" w:rsidRPr="00931FDE">
        <w:rPr>
          <w:rFonts w:ascii="Times New Roman" w:hAnsi="Times New Roman" w:cs="Times New Roman"/>
          <w:sz w:val="24"/>
          <w:szCs w:val="24"/>
        </w:rPr>
        <w:t xml:space="preserve"> развитии </w:t>
      </w:r>
      <w:r w:rsidR="00B26B6B" w:rsidRPr="00931FDE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B26B6B" w:rsidRPr="00931FD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</w:t>
      </w:r>
      <w:r w:rsidR="00B26B6B" w:rsidRPr="00931FDE">
        <w:rPr>
          <w:rFonts w:ascii="Times New Roman" w:eastAsia="Times New Roman" w:hAnsi="Times New Roman" w:cs="Times New Roman"/>
          <w:bCs/>
          <w:sz w:val="24"/>
          <w:szCs w:val="24"/>
        </w:rPr>
        <w:t>023</w:t>
      </w:r>
      <w:r w:rsidR="00B26B6B" w:rsidRPr="00931FD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-2026 годы</w:t>
      </w:r>
      <w:r w:rsidR="00931FDE" w:rsidRPr="00931FD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:rsidR="00B26B6B" w:rsidRPr="00A64668" w:rsidRDefault="00A07E14" w:rsidP="00A07E14">
      <w:pPr>
        <w:spacing w:before="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- </w:t>
      </w:r>
      <w:r w:rsidR="00B26B6B" w:rsidRPr="00A6466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бразовательная программа начального общего образования МБОУ </w:t>
      </w:r>
      <w:r w:rsidR="00CB14D6">
        <w:rPr>
          <w:rFonts w:ascii="Times New Roman" w:hAnsi="Times New Roman" w:cs="Times New Roman"/>
          <w:sz w:val="24"/>
          <w:szCs w:val="24"/>
        </w:rPr>
        <w:t>О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ОШ № </w:t>
      </w:r>
      <w:r w:rsidR="00CB14D6">
        <w:rPr>
          <w:rFonts w:ascii="Times New Roman" w:hAnsi="Times New Roman" w:cs="Times New Roman"/>
          <w:sz w:val="24"/>
          <w:szCs w:val="24"/>
        </w:rPr>
        <w:t>9</w:t>
      </w:r>
      <w:r w:rsidR="00B26B6B" w:rsidRPr="00A64668">
        <w:rPr>
          <w:rFonts w:ascii="Times New Roman" w:hAnsi="Times New Roman" w:cs="Times New Roman"/>
          <w:sz w:val="24"/>
          <w:szCs w:val="24"/>
        </w:rPr>
        <w:t xml:space="preserve"> на 2023-2027г.г.</w:t>
      </w:r>
      <w:r w:rsidR="004E76B3" w:rsidRPr="00A64668">
        <w:rPr>
          <w:rFonts w:ascii="Times New Roman" w:hAnsi="Times New Roman" w:cs="Times New Roman"/>
          <w:sz w:val="24"/>
          <w:szCs w:val="24"/>
        </w:rPr>
        <w:t>, утвержденная приказом дире</w:t>
      </w:r>
      <w:r w:rsidR="00A64668" w:rsidRPr="00A64668">
        <w:rPr>
          <w:rFonts w:ascii="Times New Roman" w:hAnsi="Times New Roman" w:cs="Times New Roman"/>
          <w:sz w:val="24"/>
          <w:szCs w:val="24"/>
        </w:rPr>
        <w:t>к</w:t>
      </w:r>
      <w:r w:rsidR="004E76B3" w:rsidRPr="00A64668">
        <w:rPr>
          <w:rFonts w:ascii="Times New Roman" w:hAnsi="Times New Roman" w:cs="Times New Roman"/>
          <w:sz w:val="24"/>
          <w:szCs w:val="24"/>
        </w:rPr>
        <w:t>тора школы</w:t>
      </w:r>
      <w:r w:rsidR="00A64668" w:rsidRPr="00A64668">
        <w:rPr>
          <w:rFonts w:ascii="Times New Roman" w:hAnsi="Times New Roman" w:cs="Times New Roman"/>
          <w:sz w:val="24"/>
          <w:szCs w:val="24"/>
        </w:rPr>
        <w:t xml:space="preserve"> от </w:t>
      </w:r>
      <w:r w:rsidR="008C5A4B" w:rsidRPr="008C5A4B">
        <w:rPr>
          <w:rFonts w:ascii="Times New Roman" w:hAnsi="Times New Roman" w:cs="Times New Roman"/>
          <w:sz w:val="24"/>
          <w:szCs w:val="24"/>
        </w:rPr>
        <w:t>14</w:t>
      </w:r>
      <w:r w:rsidR="00A64668" w:rsidRPr="008C5A4B">
        <w:rPr>
          <w:rFonts w:ascii="Times New Roman" w:hAnsi="Times New Roman" w:cs="Times New Roman"/>
          <w:sz w:val="24"/>
          <w:szCs w:val="24"/>
        </w:rPr>
        <w:t>.08.2023 №</w:t>
      </w:r>
      <w:r w:rsidR="008C5A4B" w:rsidRPr="008C5A4B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E25629" w:rsidRPr="00700F10" w:rsidRDefault="00E25629" w:rsidP="00B26B6B">
      <w:pPr>
        <w:spacing w:before="4" w:after="0" w:line="240" w:lineRule="auto"/>
        <w:ind w:left="393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668">
        <w:rPr>
          <w:rFonts w:ascii="Times New Roman" w:hAnsi="Times New Roman" w:cs="Times New Roman"/>
          <w:sz w:val="24"/>
          <w:szCs w:val="24"/>
        </w:rPr>
        <w:t>-Программа воспитания  МБОУ</w:t>
      </w:r>
      <w:r w:rsidR="00CB14D6">
        <w:rPr>
          <w:rFonts w:ascii="Times New Roman" w:hAnsi="Times New Roman" w:cs="Times New Roman"/>
          <w:sz w:val="24"/>
          <w:szCs w:val="24"/>
        </w:rPr>
        <w:t>О</w:t>
      </w:r>
      <w:r w:rsidRPr="00A64668">
        <w:rPr>
          <w:rFonts w:ascii="Times New Roman" w:hAnsi="Times New Roman" w:cs="Times New Roman"/>
          <w:sz w:val="24"/>
          <w:szCs w:val="24"/>
        </w:rPr>
        <w:t xml:space="preserve">ОШ № </w:t>
      </w:r>
      <w:r w:rsidR="00CB14D6">
        <w:rPr>
          <w:rFonts w:ascii="Times New Roman" w:hAnsi="Times New Roman" w:cs="Times New Roman"/>
          <w:sz w:val="24"/>
          <w:szCs w:val="24"/>
        </w:rPr>
        <w:t>9</w:t>
      </w:r>
      <w:r w:rsidR="00A64668" w:rsidRPr="00A64668">
        <w:rPr>
          <w:rFonts w:ascii="Times New Roman" w:hAnsi="Times New Roman" w:cs="Times New Roman"/>
          <w:sz w:val="24"/>
          <w:szCs w:val="24"/>
        </w:rPr>
        <w:t xml:space="preserve">, утвержденная приказом директора школы от </w:t>
      </w:r>
      <w:r w:rsidR="008C5A4B">
        <w:rPr>
          <w:rFonts w:ascii="Times New Roman" w:hAnsi="Times New Roman" w:cs="Times New Roman"/>
          <w:sz w:val="24"/>
          <w:szCs w:val="24"/>
        </w:rPr>
        <w:t>31.08.2020г. №122</w:t>
      </w:r>
    </w:p>
    <w:p w:rsidR="00BF16FC" w:rsidRPr="00BF16FC" w:rsidRDefault="00BF16FC" w:rsidP="00A518CE">
      <w:pPr>
        <w:pStyle w:val="ac"/>
        <w:spacing w:before="2"/>
        <w:ind w:right="82" w:firstLine="718"/>
        <w:rPr>
          <w:sz w:val="24"/>
          <w:szCs w:val="24"/>
        </w:rPr>
      </w:pPr>
      <w:r w:rsidRPr="00BF16FC">
        <w:rPr>
          <w:sz w:val="24"/>
          <w:szCs w:val="24"/>
        </w:rPr>
        <w:t xml:space="preserve">План внеурочной деятельности </w:t>
      </w:r>
      <w:r w:rsidR="00B26B6B">
        <w:rPr>
          <w:sz w:val="24"/>
          <w:szCs w:val="24"/>
        </w:rPr>
        <w:t xml:space="preserve">МБОУ </w:t>
      </w:r>
      <w:r w:rsidR="00CB14D6">
        <w:rPr>
          <w:sz w:val="24"/>
          <w:szCs w:val="24"/>
        </w:rPr>
        <w:t>О</w:t>
      </w:r>
      <w:r w:rsidR="00B26B6B">
        <w:rPr>
          <w:sz w:val="24"/>
          <w:szCs w:val="24"/>
        </w:rPr>
        <w:t xml:space="preserve">ОШ № </w:t>
      </w:r>
      <w:r w:rsidR="00CB14D6">
        <w:rPr>
          <w:sz w:val="24"/>
          <w:szCs w:val="24"/>
        </w:rPr>
        <w:t>9</w:t>
      </w:r>
      <w:r w:rsidRPr="00BF16FC">
        <w:rPr>
          <w:sz w:val="24"/>
          <w:szCs w:val="24"/>
        </w:rPr>
        <w:t>является обязательной частьюорганизационного раздела основной образовательной программы, а рабочие программы внеурочнойдеятельности являются обязательной частью содержательного раздела основной образовательнойпрограммы</w:t>
      </w:r>
      <w:r w:rsidR="00B26B6B">
        <w:rPr>
          <w:sz w:val="24"/>
          <w:szCs w:val="24"/>
        </w:rPr>
        <w:t xml:space="preserve"> школы</w:t>
      </w:r>
      <w:r w:rsidRPr="00BF16FC">
        <w:rPr>
          <w:sz w:val="24"/>
          <w:szCs w:val="24"/>
        </w:rPr>
        <w:t>.</w:t>
      </w:r>
    </w:p>
    <w:p w:rsidR="00B26B6B" w:rsidRPr="00BF16FC" w:rsidRDefault="00B26B6B" w:rsidP="00A518CE">
      <w:pPr>
        <w:pStyle w:val="ac"/>
        <w:ind w:right="82" w:firstLine="718"/>
        <w:rPr>
          <w:sz w:val="24"/>
          <w:szCs w:val="24"/>
        </w:rPr>
      </w:pPr>
    </w:p>
    <w:p w:rsidR="00BF16FC" w:rsidRDefault="00BF16FC" w:rsidP="00BF16FC">
      <w:pPr>
        <w:pStyle w:val="21"/>
        <w:spacing w:before="5"/>
        <w:ind w:left="2784"/>
        <w:rPr>
          <w:spacing w:val="-1"/>
        </w:rPr>
      </w:pPr>
      <w:r w:rsidRPr="00BF16FC">
        <w:rPr>
          <w:spacing w:val="-1"/>
        </w:rPr>
        <w:lastRenderedPageBreak/>
        <w:t>Содержательное</w:t>
      </w:r>
      <w:r w:rsidR="003345DE">
        <w:rPr>
          <w:spacing w:val="-1"/>
        </w:rPr>
        <w:t xml:space="preserve"> </w:t>
      </w:r>
      <w:r w:rsidRPr="00BF16FC">
        <w:rPr>
          <w:spacing w:val="-1"/>
        </w:rPr>
        <w:t>наполнение</w:t>
      </w:r>
      <w:r w:rsidR="003345DE">
        <w:rPr>
          <w:spacing w:val="-1"/>
        </w:rPr>
        <w:t xml:space="preserve"> </w:t>
      </w:r>
      <w:r w:rsidRPr="00BF16FC">
        <w:rPr>
          <w:spacing w:val="-1"/>
        </w:rPr>
        <w:t>внеурочной</w:t>
      </w:r>
      <w:r w:rsidR="003345DE">
        <w:rPr>
          <w:spacing w:val="-1"/>
        </w:rPr>
        <w:t xml:space="preserve"> </w:t>
      </w:r>
      <w:r w:rsidRPr="00BF16FC">
        <w:rPr>
          <w:spacing w:val="-1"/>
        </w:rPr>
        <w:t>деятельности</w:t>
      </w:r>
    </w:p>
    <w:p w:rsidR="00B26B6B" w:rsidRPr="00BF16FC" w:rsidRDefault="00B26B6B" w:rsidP="00BF16FC">
      <w:pPr>
        <w:pStyle w:val="21"/>
        <w:spacing w:before="5"/>
        <w:ind w:left="2784"/>
      </w:pPr>
    </w:p>
    <w:p w:rsidR="001D395A" w:rsidRPr="008C5A4B" w:rsidRDefault="001D395A" w:rsidP="001D39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F10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школы предоставляет обучающимся, их родителям (законным представителям) возможность выбора широкого спектра занятий, направленных на </w:t>
      </w:r>
      <w:r w:rsidRPr="008C5A4B">
        <w:rPr>
          <w:rFonts w:ascii="Times New Roman" w:hAnsi="Times New Roman" w:cs="Times New Roman"/>
          <w:sz w:val="24"/>
          <w:szCs w:val="24"/>
        </w:rPr>
        <w:t>развитие обучающегося.</w:t>
      </w:r>
    </w:p>
    <w:p w:rsidR="001D395A" w:rsidRPr="008C5A4B" w:rsidRDefault="001D395A" w:rsidP="001D395A">
      <w:pPr>
        <w:spacing w:after="0" w:line="235" w:lineRule="auto"/>
        <w:ind w:firstLine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4B">
        <w:rPr>
          <w:rFonts w:ascii="Times New Roman" w:hAnsi="Times New Roman" w:cs="Times New Roman"/>
          <w:sz w:val="24"/>
          <w:szCs w:val="24"/>
        </w:rPr>
        <w:t>Н</w:t>
      </w:r>
      <w:r w:rsidRPr="008C5A4B">
        <w:rPr>
          <w:rFonts w:ascii="Times New Roman" w:eastAsia="Calibri" w:hAnsi="Times New Roman" w:cs="Times New Roman"/>
          <w:sz w:val="24"/>
          <w:szCs w:val="24"/>
        </w:rPr>
        <w:t xml:space="preserve">а внеурочную деятельность в </w:t>
      </w:r>
      <w:r w:rsidRPr="008C5A4B">
        <w:rPr>
          <w:rFonts w:ascii="Times New Roman" w:hAnsi="Times New Roman" w:cs="Times New Roman"/>
          <w:sz w:val="24"/>
          <w:szCs w:val="24"/>
        </w:rPr>
        <w:t xml:space="preserve">1-4 </w:t>
      </w:r>
      <w:r w:rsidRPr="008C5A4B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по</w:t>
      </w:r>
      <w:r w:rsidRPr="008C5A4B">
        <w:rPr>
          <w:rFonts w:ascii="Times New Roman" w:hAnsi="Times New Roman" w:cs="Times New Roman"/>
          <w:sz w:val="24"/>
          <w:szCs w:val="24"/>
        </w:rPr>
        <w:t xml:space="preserve"> </w:t>
      </w:r>
      <w:r w:rsidR="003345DE" w:rsidRPr="008C5A4B">
        <w:rPr>
          <w:rFonts w:ascii="Times New Roman" w:hAnsi="Times New Roman" w:cs="Times New Roman"/>
          <w:sz w:val="24"/>
          <w:szCs w:val="24"/>
        </w:rPr>
        <w:t xml:space="preserve">6  </w:t>
      </w:r>
      <w:r w:rsidRPr="008C5A4B">
        <w:rPr>
          <w:rFonts w:ascii="Times New Roman" w:eastAsia="Calibri" w:hAnsi="Times New Roman" w:cs="Times New Roman"/>
          <w:sz w:val="24"/>
          <w:szCs w:val="24"/>
        </w:rPr>
        <w:t xml:space="preserve"> часов внеурочной деятельности и определяется </w:t>
      </w:r>
      <w:r w:rsidRPr="008C5A4B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8C5A4B">
        <w:rPr>
          <w:rFonts w:ascii="Times New Roman" w:eastAsia="Calibri" w:hAnsi="Times New Roman" w:cs="Times New Roman"/>
          <w:sz w:val="24"/>
          <w:szCs w:val="24"/>
        </w:rPr>
        <w:t xml:space="preserve">направлениями:  </w:t>
      </w:r>
    </w:p>
    <w:p w:rsidR="003345DE" w:rsidRPr="00AB0BFA" w:rsidRDefault="003345DE" w:rsidP="003345DE">
      <w:pPr>
        <w:pStyle w:val="aa"/>
        <w:numPr>
          <w:ilvl w:val="0"/>
          <w:numId w:val="28"/>
        </w:num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3345DE" w:rsidRPr="00AB0BFA" w:rsidRDefault="003345DE" w:rsidP="003345DE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>Занятия по формированию функциональной грамотности «Финансовая грамотность</w:t>
      </w:r>
      <w:proofErr w:type="gramStart"/>
      <w:r w:rsidRPr="00AB0BFA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:rsidR="003345DE" w:rsidRPr="00AB0BFA" w:rsidRDefault="003345DE" w:rsidP="003345DE">
      <w:pPr>
        <w:pStyle w:val="aa"/>
        <w:numPr>
          <w:ilvl w:val="0"/>
          <w:numId w:val="28"/>
        </w:num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 xml:space="preserve">Занятия, направленные на </w:t>
      </w:r>
      <w:r w:rsidRPr="00AB0BFA">
        <w:rPr>
          <w:rFonts w:ascii="Times New Roman" w:hAnsi="Times New Roman" w:cs="Times New Roman"/>
          <w:spacing w:val="-1"/>
          <w:sz w:val="24"/>
          <w:szCs w:val="24"/>
        </w:rPr>
        <w:t xml:space="preserve">удовлетворение </w:t>
      </w:r>
      <w:r w:rsidRPr="00AB0BFA">
        <w:rPr>
          <w:rFonts w:ascii="Times New Roman" w:hAnsi="Times New Roman" w:cs="Times New Roman"/>
          <w:sz w:val="24"/>
          <w:szCs w:val="24"/>
        </w:rPr>
        <w:t xml:space="preserve">профориентационных </w:t>
      </w:r>
      <w:r w:rsidRPr="00AB0BFA">
        <w:rPr>
          <w:rFonts w:ascii="Times New Roman" w:hAnsi="Times New Roman" w:cs="Times New Roman"/>
          <w:spacing w:val="-1"/>
          <w:sz w:val="24"/>
          <w:szCs w:val="24"/>
        </w:rPr>
        <w:t xml:space="preserve">интересов </w:t>
      </w:r>
      <w:r w:rsidRPr="00AB0BFA">
        <w:rPr>
          <w:rFonts w:ascii="Times New Roman" w:hAnsi="Times New Roman" w:cs="Times New Roman"/>
          <w:sz w:val="24"/>
          <w:szCs w:val="24"/>
        </w:rPr>
        <w:t xml:space="preserve">и </w:t>
      </w:r>
      <w:r w:rsidRPr="00AB0BFA">
        <w:rPr>
          <w:rFonts w:ascii="Times New Roman" w:hAnsi="Times New Roman" w:cs="Times New Roman"/>
          <w:spacing w:val="-1"/>
          <w:sz w:val="24"/>
          <w:szCs w:val="24"/>
        </w:rPr>
        <w:t xml:space="preserve">потребностей </w:t>
      </w:r>
      <w:r w:rsidRPr="00AB0BFA">
        <w:rPr>
          <w:rFonts w:ascii="Times New Roman" w:hAnsi="Times New Roman" w:cs="Times New Roman"/>
          <w:sz w:val="24"/>
          <w:szCs w:val="24"/>
        </w:rPr>
        <w:t>обучающихся «В мире профессий»;</w:t>
      </w:r>
    </w:p>
    <w:p w:rsidR="003345DE" w:rsidRPr="00AB0BFA" w:rsidRDefault="003345DE" w:rsidP="003345DE">
      <w:pPr>
        <w:pStyle w:val="aa"/>
        <w:numPr>
          <w:ilvl w:val="0"/>
          <w:numId w:val="28"/>
        </w:num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«ОДНРК»;</w:t>
      </w:r>
    </w:p>
    <w:p w:rsidR="003345DE" w:rsidRPr="00AB0BFA" w:rsidRDefault="003345DE" w:rsidP="003345DE">
      <w:pPr>
        <w:pStyle w:val="aa"/>
        <w:numPr>
          <w:ilvl w:val="0"/>
          <w:numId w:val="28"/>
        </w:num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интересов и </w:t>
      </w:r>
      <w:r w:rsidRPr="00AB0BFA">
        <w:rPr>
          <w:rFonts w:ascii="Times New Roman" w:hAnsi="Times New Roman" w:cs="Times New Roman"/>
          <w:spacing w:val="-1"/>
          <w:sz w:val="24"/>
          <w:szCs w:val="24"/>
        </w:rPr>
        <w:t xml:space="preserve">потребностей </w:t>
      </w:r>
      <w:r w:rsidRPr="00AB0BFA">
        <w:rPr>
          <w:rFonts w:ascii="Times New Roman" w:hAnsi="Times New Roman" w:cs="Times New Roman"/>
          <w:sz w:val="24"/>
          <w:szCs w:val="24"/>
        </w:rPr>
        <w:t xml:space="preserve">обучающихся в творческом и </w:t>
      </w:r>
      <w:r w:rsidRPr="00AB0BFA">
        <w:rPr>
          <w:rFonts w:ascii="Times New Roman" w:hAnsi="Times New Roman" w:cs="Times New Roman"/>
          <w:spacing w:val="-1"/>
          <w:sz w:val="24"/>
          <w:szCs w:val="24"/>
        </w:rPr>
        <w:t xml:space="preserve">физическом </w:t>
      </w:r>
      <w:proofErr w:type="gramStart"/>
      <w:r w:rsidRPr="00AB0BFA">
        <w:rPr>
          <w:rFonts w:ascii="Times New Roman" w:hAnsi="Times New Roman" w:cs="Times New Roman"/>
          <w:sz w:val="24"/>
          <w:szCs w:val="24"/>
        </w:rPr>
        <w:t xml:space="preserve">развитии,   </w:t>
      </w:r>
      <w:proofErr w:type="gramEnd"/>
      <w:r w:rsidRPr="00AB0BFA">
        <w:rPr>
          <w:rFonts w:ascii="Times New Roman" w:hAnsi="Times New Roman" w:cs="Times New Roman"/>
          <w:sz w:val="24"/>
          <w:szCs w:val="24"/>
        </w:rPr>
        <w:t xml:space="preserve">  помощь в самореализации, раскрытии и развитии способностей и талантов «</w:t>
      </w:r>
      <w:proofErr w:type="spellStart"/>
      <w:r w:rsidRPr="00AB0BFA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AB0BFA">
        <w:rPr>
          <w:rFonts w:ascii="Times New Roman" w:hAnsi="Times New Roman" w:cs="Times New Roman"/>
          <w:sz w:val="24"/>
          <w:szCs w:val="24"/>
        </w:rPr>
        <w:t>» ;</w:t>
      </w:r>
    </w:p>
    <w:p w:rsidR="003345DE" w:rsidRPr="00AB0BFA" w:rsidRDefault="003345DE" w:rsidP="003345DE">
      <w:pPr>
        <w:pStyle w:val="aa"/>
        <w:numPr>
          <w:ilvl w:val="0"/>
          <w:numId w:val="28"/>
        </w:numPr>
        <w:spacing w:after="0" w:line="235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B0BFA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</w:r>
      <w:proofErr w:type="spellStart"/>
      <w:proofErr w:type="gramStart"/>
      <w:r w:rsidRPr="00AB0BFA">
        <w:rPr>
          <w:rFonts w:ascii="Times New Roman" w:hAnsi="Times New Roman" w:cs="Times New Roman"/>
          <w:sz w:val="24"/>
          <w:szCs w:val="24"/>
        </w:rPr>
        <w:t>самоуправления,на</w:t>
      </w:r>
      <w:proofErr w:type="spellEnd"/>
      <w:proofErr w:type="gramEnd"/>
      <w:r w:rsidRPr="00AB0BFA">
        <w:rPr>
          <w:rFonts w:ascii="Times New Roman" w:hAnsi="Times New Roman" w:cs="Times New Roman"/>
          <w:sz w:val="24"/>
          <w:szCs w:val="24"/>
        </w:rPr>
        <w:t xml:space="preserve"> организацию совместно с обучающимися комплекса мероприятий воспитательной направленности «Орлята России».</w:t>
      </w:r>
    </w:p>
    <w:p w:rsidR="001D395A" w:rsidRPr="00700F10" w:rsidRDefault="001D395A" w:rsidP="001D395A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FC" w:rsidRDefault="00BF16FC" w:rsidP="007574A2">
      <w:pPr>
        <w:pStyle w:val="21"/>
        <w:spacing w:before="75"/>
        <w:rPr>
          <w:spacing w:val="-1"/>
        </w:rPr>
      </w:pPr>
      <w:r w:rsidRPr="00BF16FC">
        <w:rPr>
          <w:spacing w:val="-2"/>
        </w:rPr>
        <w:t>Планирование</w:t>
      </w:r>
      <w:r w:rsidR="003345DE">
        <w:rPr>
          <w:spacing w:val="-2"/>
        </w:rPr>
        <w:t xml:space="preserve"> </w:t>
      </w:r>
      <w:r w:rsidRPr="00BF16FC">
        <w:rPr>
          <w:spacing w:val="-1"/>
        </w:rPr>
        <w:t>внеурочной</w:t>
      </w:r>
      <w:r w:rsidR="003345DE">
        <w:rPr>
          <w:spacing w:val="-1"/>
        </w:rPr>
        <w:t xml:space="preserve"> </w:t>
      </w:r>
      <w:r w:rsidRPr="00BF16FC">
        <w:rPr>
          <w:spacing w:val="-1"/>
        </w:rPr>
        <w:t>деятельности</w:t>
      </w:r>
    </w:p>
    <w:p w:rsidR="003B4FD8" w:rsidRDefault="003B4FD8" w:rsidP="007574A2">
      <w:pPr>
        <w:pStyle w:val="ac"/>
        <w:tabs>
          <w:tab w:val="left" w:pos="9922"/>
        </w:tabs>
        <w:ind w:right="-1"/>
        <w:rPr>
          <w:sz w:val="24"/>
          <w:szCs w:val="24"/>
        </w:rPr>
      </w:pPr>
    </w:p>
    <w:p w:rsidR="00BF16FC" w:rsidRPr="003B4FD8" w:rsidRDefault="00BF16FC" w:rsidP="007574A2">
      <w:pPr>
        <w:pStyle w:val="ac"/>
        <w:tabs>
          <w:tab w:val="left" w:pos="9922"/>
        </w:tabs>
        <w:ind w:right="-1"/>
        <w:rPr>
          <w:sz w:val="24"/>
          <w:szCs w:val="24"/>
        </w:rPr>
      </w:pPr>
      <w:r w:rsidRPr="00BF16FC">
        <w:rPr>
          <w:sz w:val="24"/>
          <w:szCs w:val="24"/>
        </w:rPr>
        <w:t>С целью обеспечения преемственности содержания образовательных программ начального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общего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и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основного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общего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образования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при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формировании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плана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внеурочной</w:t>
      </w:r>
      <w:r w:rsidR="003345DE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деятельности</w:t>
      </w:r>
      <w:r w:rsidR="003345DE">
        <w:rPr>
          <w:sz w:val="24"/>
          <w:szCs w:val="24"/>
        </w:rPr>
        <w:t xml:space="preserve"> </w:t>
      </w:r>
      <w:r w:rsidR="003B4FD8">
        <w:rPr>
          <w:spacing w:val="1"/>
          <w:sz w:val="24"/>
          <w:szCs w:val="24"/>
        </w:rPr>
        <w:t xml:space="preserve">в МБОУ </w:t>
      </w:r>
      <w:r w:rsidR="00CB14D6">
        <w:rPr>
          <w:spacing w:val="1"/>
          <w:sz w:val="24"/>
          <w:szCs w:val="24"/>
        </w:rPr>
        <w:t>О</w:t>
      </w:r>
      <w:r w:rsidR="003B4FD8">
        <w:rPr>
          <w:spacing w:val="1"/>
          <w:sz w:val="24"/>
          <w:szCs w:val="24"/>
        </w:rPr>
        <w:t xml:space="preserve">ОШ № </w:t>
      </w:r>
      <w:r w:rsidR="00CB14D6">
        <w:rPr>
          <w:spacing w:val="1"/>
          <w:sz w:val="24"/>
          <w:szCs w:val="24"/>
        </w:rPr>
        <w:t xml:space="preserve">9 </w:t>
      </w:r>
      <w:r w:rsidRPr="003B4FD8">
        <w:rPr>
          <w:sz w:val="24"/>
          <w:szCs w:val="24"/>
        </w:rPr>
        <w:t>предусмотрена</w:t>
      </w:r>
      <w:r w:rsidR="00493EF4">
        <w:rPr>
          <w:sz w:val="24"/>
          <w:szCs w:val="24"/>
        </w:rPr>
        <w:t xml:space="preserve"> </w:t>
      </w:r>
      <w:r w:rsidRPr="003B4FD8">
        <w:rPr>
          <w:sz w:val="24"/>
          <w:szCs w:val="24"/>
        </w:rPr>
        <w:t>часть,</w:t>
      </w:r>
      <w:r w:rsidR="00493EF4">
        <w:rPr>
          <w:sz w:val="24"/>
          <w:szCs w:val="24"/>
        </w:rPr>
        <w:t xml:space="preserve"> </w:t>
      </w:r>
      <w:r w:rsidRPr="003B4FD8">
        <w:rPr>
          <w:sz w:val="24"/>
          <w:szCs w:val="24"/>
        </w:rPr>
        <w:t>рекомендуемая</w:t>
      </w:r>
      <w:r w:rsidR="00493EF4">
        <w:rPr>
          <w:sz w:val="24"/>
          <w:szCs w:val="24"/>
        </w:rPr>
        <w:t xml:space="preserve"> </w:t>
      </w:r>
      <w:r w:rsidRPr="003B4FD8">
        <w:rPr>
          <w:sz w:val="24"/>
          <w:szCs w:val="24"/>
        </w:rPr>
        <w:t>для</w:t>
      </w:r>
      <w:r w:rsidR="00493EF4">
        <w:rPr>
          <w:sz w:val="24"/>
          <w:szCs w:val="24"/>
        </w:rPr>
        <w:t xml:space="preserve"> </w:t>
      </w:r>
      <w:r w:rsidRPr="003B4FD8">
        <w:rPr>
          <w:sz w:val="24"/>
          <w:szCs w:val="24"/>
        </w:rPr>
        <w:t>всех</w:t>
      </w:r>
      <w:r w:rsidR="00493EF4">
        <w:rPr>
          <w:sz w:val="24"/>
          <w:szCs w:val="24"/>
        </w:rPr>
        <w:t xml:space="preserve"> </w:t>
      </w:r>
      <w:r w:rsidRPr="003B4FD8">
        <w:rPr>
          <w:sz w:val="24"/>
          <w:szCs w:val="24"/>
        </w:rPr>
        <w:t>обучающихся:</w:t>
      </w:r>
    </w:p>
    <w:p w:rsidR="00BF16FC" w:rsidRPr="00BF16FC" w:rsidRDefault="003B4FD8" w:rsidP="007574A2">
      <w:pPr>
        <w:pStyle w:val="ac"/>
        <w:ind w:right="-1"/>
        <w:rPr>
          <w:sz w:val="24"/>
          <w:szCs w:val="24"/>
        </w:rPr>
      </w:pPr>
      <w:r>
        <w:rPr>
          <w:sz w:val="24"/>
          <w:szCs w:val="24"/>
        </w:rPr>
        <w:t>-</w:t>
      </w:r>
      <w:r w:rsidR="00BF16FC" w:rsidRPr="00BF16FC">
        <w:rPr>
          <w:sz w:val="24"/>
          <w:szCs w:val="24"/>
        </w:rPr>
        <w:t>1час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в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неделю–на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информационно-просветительские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занятия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патриотической,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нравственной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и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экологической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направленности «Разговоры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о</w:t>
      </w:r>
      <w:r w:rsidR="00493EF4">
        <w:rPr>
          <w:sz w:val="24"/>
          <w:szCs w:val="24"/>
        </w:rPr>
        <w:t xml:space="preserve"> </w:t>
      </w:r>
      <w:proofErr w:type="gramStart"/>
      <w:r w:rsidR="00BF16FC" w:rsidRPr="00BF16FC">
        <w:rPr>
          <w:sz w:val="24"/>
          <w:szCs w:val="24"/>
        </w:rPr>
        <w:t>важном»(</w:t>
      </w:r>
      <w:proofErr w:type="gramEnd"/>
      <w:r w:rsidR="00BF16FC" w:rsidRPr="00BF16FC">
        <w:rPr>
          <w:sz w:val="24"/>
          <w:szCs w:val="24"/>
        </w:rPr>
        <w:t>понедельник,</w:t>
      </w:r>
      <w:r w:rsidR="00493EF4">
        <w:rPr>
          <w:sz w:val="24"/>
          <w:szCs w:val="24"/>
        </w:rPr>
        <w:t xml:space="preserve"> </w:t>
      </w:r>
      <w:proofErr w:type="spellStart"/>
      <w:r w:rsidR="00BF16FC" w:rsidRPr="00BF16FC">
        <w:rPr>
          <w:sz w:val="24"/>
          <w:szCs w:val="24"/>
        </w:rPr>
        <w:t>первыйурок</w:t>
      </w:r>
      <w:proofErr w:type="spellEnd"/>
      <w:r w:rsidR="00BF16FC" w:rsidRPr="00BF16FC">
        <w:rPr>
          <w:sz w:val="24"/>
          <w:szCs w:val="24"/>
        </w:rPr>
        <w:t>);</w:t>
      </w:r>
    </w:p>
    <w:p w:rsidR="00BF16FC" w:rsidRDefault="003B4FD8" w:rsidP="007574A2">
      <w:pPr>
        <w:pStyle w:val="ac"/>
        <w:ind w:right="-1"/>
        <w:rPr>
          <w:sz w:val="24"/>
          <w:szCs w:val="24"/>
        </w:rPr>
      </w:pPr>
      <w:r>
        <w:rPr>
          <w:sz w:val="24"/>
          <w:szCs w:val="24"/>
        </w:rPr>
        <w:t>-</w:t>
      </w:r>
      <w:r w:rsidR="00BF16FC" w:rsidRPr="00BF16FC">
        <w:rPr>
          <w:sz w:val="24"/>
          <w:szCs w:val="24"/>
        </w:rPr>
        <w:t>1час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в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неделю–на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занятия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по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формированию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функциональной</w:t>
      </w:r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грамотности</w:t>
      </w:r>
      <w:r w:rsidR="00493EF4">
        <w:rPr>
          <w:sz w:val="24"/>
          <w:szCs w:val="24"/>
        </w:rPr>
        <w:t xml:space="preserve"> </w:t>
      </w:r>
      <w:proofErr w:type="gramStart"/>
      <w:r w:rsidR="00BF16FC" w:rsidRPr="00BF16FC">
        <w:rPr>
          <w:sz w:val="24"/>
          <w:szCs w:val="24"/>
        </w:rPr>
        <w:t>обучающихся</w:t>
      </w:r>
      <w:r w:rsidR="001D395A">
        <w:rPr>
          <w:sz w:val="24"/>
          <w:szCs w:val="24"/>
        </w:rPr>
        <w:t xml:space="preserve"> </w:t>
      </w:r>
      <w:r w:rsidR="00493EF4">
        <w:rPr>
          <w:sz w:val="24"/>
          <w:szCs w:val="24"/>
        </w:rPr>
        <w:t xml:space="preserve"> </w:t>
      </w:r>
      <w:r w:rsidR="001D395A">
        <w:rPr>
          <w:sz w:val="24"/>
          <w:szCs w:val="24"/>
        </w:rPr>
        <w:t>и</w:t>
      </w:r>
      <w:proofErr w:type="gramEnd"/>
      <w:r w:rsidR="00493EF4">
        <w:rPr>
          <w:sz w:val="24"/>
          <w:szCs w:val="24"/>
        </w:rPr>
        <w:t xml:space="preserve"> </w:t>
      </w:r>
      <w:r w:rsidR="00BF16FC" w:rsidRPr="00BF16FC">
        <w:rPr>
          <w:sz w:val="24"/>
          <w:szCs w:val="24"/>
        </w:rPr>
        <w:t>финансовой грамотности;</w:t>
      </w:r>
    </w:p>
    <w:p w:rsidR="003B4FD8" w:rsidRPr="003B4FD8" w:rsidRDefault="003B4FD8" w:rsidP="003B4FD8">
      <w:pPr>
        <w:widowControl w:val="0"/>
        <w:tabs>
          <w:tab w:val="left" w:pos="690"/>
        </w:tabs>
        <w:autoSpaceDE w:val="0"/>
        <w:autoSpaceDN w:val="0"/>
        <w:spacing w:before="6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4FD8">
        <w:rPr>
          <w:sz w:val="24"/>
          <w:szCs w:val="24"/>
        </w:rPr>
        <w:t>-</w:t>
      </w:r>
      <w:r w:rsidRPr="003B4FD8">
        <w:rPr>
          <w:rFonts w:ascii="Times New Roman" w:hAnsi="Times New Roman" w:cs="Times New Roman"/>
          <w:sz w:val="24"/>
          <w:szCs w:val="24"/>
        </w:rPr>
        <w:t>1час в неделю – на</w:t>
      </w:r>
      <w:r w:rsidR="00493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по раз</w:t>
      </w:r>
      <w:r w:rsidRPr="003B4FD8">
        <w:rPr>
          <w:rFonts w:ascii="Times New Roman" w:hAnsi="Times New Roman" w:cs="Times New Roman"/>
          <w:sz w:val="24"/>
          <w:szCs w:val="24"/>
        </w:rPr>
        <w:t>витии</w:t>
      </w:r>
      <w:r w:rsidR="00493EF4">
        <w:rPr>
          <w:rFonts w:ascii="Times New Roman" w:hAnsi="Times New Roman" w:cs="Times New Roman"/>
          <w:sz w:val="24"/>
          <w:szCs w:val="24"/>
        </w:rPr>
        <w:t xml:space="preserve"> </w:t>
      </w:r>
      <w:r w:rsidRPr="003B4FD8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BB5">
        <w:rPr>
          <w:rFonts w:ascii="Times New Roman" w:hAnsi="Times New Roman" w:cs="Times New Roman"/>
          <w:sz w:val="24"/>
          <w:szCs w:val="24"/>
        </w:rPr>
        <w:t>через реализацию</w:t>
      </w:r>
      <w:r w:rsidRPr="003B4F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6BB5">
        <w:rPr>
          <w:rFonts w:ascii="Times New Roman" w:hAnsi="Times New Roman" w:cs="Times New Roman"/>
          <w:sz w:val="24"/>
          <w:szCs w:val="24"/>
        </w:rPr>
        <w:t>ы</w:t>
      </w:r>
      <w:r w:rsidRPr="003B4FD8">
        <w:rPr>
          <w:rFonts w:ascii="Times New Roman" w:hAnsi="Times New Roman" w:cs="Times New Roman"/>
          <w:sz w:val="24"/>
          <w:szCs w:val="24"/>
        </w:rPr>
        <w:t xml:space="preserve"> «Орлята России».</w:t>
      </w:r>
    </w:p>
    <w:p w:rsidR="00BF16FC" w:rsidRDefault="00BF16FC" w:rsidP="007574A2">
      <w:pPr>
        <w:pStyle w:val="ac"/>
        <w:ind w:left="0" w:right="-1" w:firstLine="230"/>
        <w:rPr>
          <w:sz w:val="24"/>
          <w:szCs w:val="24"/>
        </w:rPr>
      </w:pPr>
      <w:r w:rsidRPr="00BF16FC">
        <w:rPr>
          <w:sz w:val="24"/>
          <w:szCs w:val="24"/>
        </w:rPr>
        <w:t xml:space="preserve">Кроме того, в </w:t>
      </w:r>
      <w:r w:rsidRPr="003B4FD8">
        <w:rPr>
          <w:sz w:val="24"/>
          <w:szCs w:val="24"/>
        </w:rPr>
        <w:t>вариативную часть плана внеурочной деятельности включенычасы, отведенные на занятия, направленные</w:t>
      </w:r>
      <w:r w:rsidRPr="00BF16FC">
        <w:rPr>
          <w:sz w:val="24"/>
          <w:szCs w:val="24"/>
        </w:rPr>
        <w:t xml:space="preserve"> на удовлетворение интересов и потребностей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обучающихся в творческом и физическом развитии (в том числе организация занятий в школьных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театрах,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школьных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музеях,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школьных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спортивных</w:t>
      </w:r>
      <w:r w:rsidR="00493EF4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клубах).</w:t>
      </w:r>
    </w:p>
    <w:p w:rsidR="007574A2" w:rsidRPr="00BF16FC" w:rsidRDefault="007574A2" w:rsidP="007574A2">
      <w:pPr>
        <w:pStyle w:val="ac"/>
        <w:ind w:left="0" w:right="-1" w:firstLine="230"/>
        <w:rPr>
          <w:sz w:val="24"/>
          <w:szCs w:val="24"/>
        </w:rPr>
      </w:pPr>
    </w:p>
    <w:p w:rsidR="00BF16FC" w:rsidRDefault="00BF16FC" w:rsidP="007574A2">
      <w:pPr>
        <w:pStyle w:val="21"/>
        <w:tabs>
          <w:tab w:val="left" w:pos="9781"/>
        </w:tabs>
        <w:spacing w:before="1"/>
        <w:ind w:left="2957"/>
      </w:pPr>
      <w:r w:rsidRPr="00BF16FC">
        <w:t>Основное</w:t>
      </w:r>
      <w:r w:rsidR="00493EF4">
        <w:t xml:space="preserve"> </w:t>
      </w:r>
      <w:r w:rsidRPr="00BF16FC">
        <w:t>содержание</w:t>
      </w:r>
      <w:r w:rsidR="00493EF4">
        <w:t xml:space="preserve"> </w:t>
      </w:r>
      <w:r w:rsidRPr="00BF16FC">
        <w:t>занятий</w:t>
      </w:r>
      <w:r w:rsidR="00493EF4">
        <w:t xml:space="preserve"> </w:t>
      </w:r>
      <w:r w:rsidRPr="00BF16FC">
        <w:t>внеурочной</w:t>
      </w:r>
      <w:r w:rsidR="00493EF4">
        <w:t xml:space="preserve"> </w:t>
      </w:r>
      <w:r w:rsidRPr="00BF16FC">
        <w:t>деятельности</w:t>
      </w:r>
    </w:p>
    <w:p w:rsidR="003B4FD8" w:rsidRPr="00BF16FC" w:rsidRDefault="003B4FD8" w:rsidP="007574A2">
      <w:pPr>
        <w:pStyle w:val="21"/>
        <w:tabs>
          <w:tab w:val="left" w:pos="9781"/>
        </w:tabs>
        <w:spacing w:before="1"/>
        <w:ind w:left="2957"/>
      </w:pPr>
    </w:p>
    <w:p w:rsidR="00493EF4" w:rsidRDefault="00493EF4" w:rsidP="007574A2">
      <w:pPr>
        <w:pStyle w:val="ac"/>
        <w:tabs>
          <w:tab w:val="left" w:pos="9922"/>
        </w:tabs>
        <w:ind w:right="-1"/>
        <w:rPr>
          <w:color w:val="FF0000"/>
          <w:sz w:val="24"/>
          <w:szCs w:val="24"/>
        </w:rPr>
      </w:pPr>
    </w:p>
    <w:tbl>
      <w:tblPr>
        <w:tblStyle w:val="ab"/>
        <w:tblW w:w="9806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3002"/>
        <w:gridCol w:w="6804"/>
      </w:tblGrid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  <w:r w:rsidRPr="00493EF4">
              <w:rPr>
                <w:b w:val="0"/>
              </w:rPr>
              <w:t>Направление</w:t>
            </w:r>
            <w:r w:rsidRPr="00493EF4">
              <w:rPr>
                <w:b w:val="0"/>
              </w:rPr>
              <w:tab/>
            </w:r>
            <w:proofErr w:type="spellStart"/>
            <w:r w:rsidRPr="00493EF4">
              <w:rPr>
                <w:b w:val="0"/>
                <w:spacing w:val="-2"/>
              </w:rPr>
              <w:t>внеурочной</w:t>
            </w:r>
            <w:r w:rsidRPr="00493EF4">
              <w:rPr>
                <w:b w:val="0"/>
              </w:rPr>
              <w:t>деятельности</w:t>
            </w:r>
            <w:proofErr w:type="spellEnd"/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  <w:r w:rsidRPr="00493EF4">
              <w:rPr>
                <w:b w:val="0"/>
              </w:rPr>
              <w:t>Основное</w:t>
            </w:r>
            <w:r>
              <w:rPr>
                <w:b w:val="0"/>
              </w:rPr>
              <w:t xml:space="preserve"> </w:t>
            </w:r>
            <w:r w:rsidRPr="00493EF4">
              <w:rPr>
                <w:b w:val="0"/>
              </w:rPr>
              <w:t>содержание</w:t>
            </w:r>
            <w:r>
              <w:rPr>
                <w:b w:val="0"/>
              </w:rPr>
              <w:t xml:space="preserve"> </w:t>
            </w:r>
            <w:r w:rsidRPr="00493EF4">
              <w:rPr>
                <w:b w:val="0"/>
              </w:rPr>
              <w:t>занятий</w:t>
            </w: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  <w:r w:rsidRPr="00493EF4">
              <w:rPr>
                <w:b w:val="0"/>
              </w:rPr>
              <w:t>информационно-просветительские</w:t>
            </w:r>
            <w:r>
              <w:rPr>
                <w:b w:val="0"/>
              </w:rPr>
              <w:t xml:space="preserve"> </w:t>
            </w:r>
            <w:r w:rsidRPr="00493EF4">
              <w:rPr>
                <w:b w:val="0"/>
              </w:rPr>
              <w:t>занятия</w:t>
            </w:r>
            <w:r>
              <w:rPr>
                <w:b w:val="0"/>
              </w:rPr>
              <w:t xml:space="preserve"> </w:t>
            </w:r>
            <w:r w:rsidRPr="00493EF4">
              <w:rPr>
                <w:b w:val="0"/>
              </w:rPr>
              <w:t>патриотической, нравственной и экологической направленности «Разговоры о</w:t>
            </w:r>
            <w:r>
              <w:rPr>
                <w:b w:val="0"/>
              </w:rPr>
              <w:t xml:space="preserve"> </w:t>
            </w:r>
            <w:r w:rsidRPr="00493EF4">
              <w:rPr>
                <w:b w:val="0"/>
              </w:rPr>
              <w:t>важном»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ac"/>
              <w:tabs>
                <w:tab w:val="left" w:pos="9922"/>
              </w:tabs>
              <w:spacing w:before="2"/>
              <w:ind w:right="-1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Родине–России,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населяющим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ее уникальной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истории, богатой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культуре.</w:t>
            </w:r>
          </w:p>
          <w:p w:rsidR="00493EF4" w:rsidRPr="00493EF4" w:rsidRDefault="00493EF4" w:rsidP="004043C9">
            <w:pPr>
              <w:pStyle w:val="ac"/>
              <w:tabs>
                <w:tab w:val="left" w:pos="3057"/>
              </w:tabs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задача: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внутренней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личности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школьника,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для 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 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обществе.</w:t>
            </w:r>
          </w:p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  <w:r w:rsidRPr="00493EF4">
              <w:rPr>
                <w:b w:val="0"/>
              </w:rPr>
              <w:lastRenderedPageBreak/>
              <w:t>Занятия по формированию</w:t>
            </w:r>
            <w:r w:rsidRPr="00493EF4">
              <w:rPr>
                <w:b w:val="0"/>
                <w:spacing w:val="1"/>
              </w:rPr>
              <w:t xml:space="preserve"> ф</w:t>
            </w:r>
            <w:r w:rsidRPr="00493EF4">
              <w:rPr>
                <w:b w:val="0"/>
              </w:rPr>
              <w:t>ункционально</w:t>
            </w:r>
            <w:r w:rsidRPr="00493EF4">
              <w:rPr>
                <w:b w:val="0"/>
                <w:spacing w:val="1"/>
              </w:rPr>
              <w:t xml:space="preserve">й </w:t>
            </w:r>
            <w:r w:rsidRPr="00493EF4">
              <w:rPr>
                <w:b w:val="0"/>
              </w:rPr>
              <w:t>грамотност</w:t>
            </w:r>
            <w:r w:rsidRPr="00493EF4">
              <w:rPr>
                <w:b w:val="0"/>
                <w:spacing w:val="1"/>
              </w:rPr>
              <w:t xml:space="preserve">и </w:t>
            </w:r>
            <w:r w:rsidRPr="00493EF4">
              <w:rPr>
                <w:b w:val="0"/>
              </w:rPr>
              <w:t>обучающихс</w:t>
            </w:r>
            <w:r w:rsidRPr="00493EF4">
              <w:rPr>
                <w:b w:val="0"/>
                <w:spacing w:val="1"/>
              </w:rPr>
              <w:t>я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widowControl w:val="0"/>
              <w:tabs>
                <w:tab w:val="left" w:pos="69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способности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знания,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сферах жизнедеятельности,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жизнью).</w:t>
            </w:r>
          </w:p>
          <w:p w:rsidR="00493EF4" w:rsidRPr="00493EF4" w:rsidRDefault="00493EF4" w:rsidP="004043C9">
            <w:pPr>
              <w:pStyle w:val="ac"/>
              <w:ind w:right="-1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задача: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школьников: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читательской,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математической,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естественно-научной,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мышления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глобальных компетенций.</w:t>
            </w: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21"/>
              <w:tabs>
                <w:tab w:val="left" w:pos="9781"/>
              </w:tabs>
              <w:spacing w:before="1"/>
              <w:ind w:left="0"/>
              <w:rPr>
                <w:b w:val="0"/>
              </w:rPr>
            </w:pPr>
            <w:r w:rsidRPr="00493EF4">
              <w:rPr>
                <w:b w:val="0"/>
              </w:rPr>
              <w:t>Занятия, направленные на удовлетворение профориентационных интересов и потребностей учащихся.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TableParagraph"/>
              <w:tabs>
                <w:tab w:val="left" w:pos="1533"/>
                <w:tab w:val="left" w:pos="2422"/>
                <w:tab w:val="left" w:pos="3759"/>
              </w:tabs>
              <w:spacing w:before="28"/>
              <w:jc w:val="both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цель: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 ценностного отношения учащихся к труду, как основному способу достижения жизненного благополучия и ощущения уверенности в жизни</w:t>
            </w:r>
          </w:p>
          <w:p w:rsidR="00493EF4" w:rsidRPr="00493EF4" w:rsidRDefault="00493EF4" w:rsidP="004043C9">
            <w:pPr>
              <w:pStyle w:val="TableParagraph"/>
              <w:spacing w:before="38" w:line="276" w:lineRule="auto"/>
              <w:ind w:left="114" w:right="93"/>
              <w:jc w:val="both"/>
              <w:rPr>
                <w:i/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задача:</w:t>
            </w:r>
            <w:r w:rsidRPr="00493EF4">
              <w:rPr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TableParagraph"/>
              <w:spacing w:before="28"/>
              <w:ind w:left="114"/>
              <w:jc w:val="both"/>
              <w:rPr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учащихся.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TableParagraph"/>
              <w:tabs>
                <w:tab w:val="left" w:pos="3055"/>
                <w:tab w:val="left" w:pos="4387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цель: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интеллектуальное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общекультурное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обучающихся,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удовлетворение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их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особых</w:t>
            </w:r>
          </w:p>
          <w:p w:rsidR="00493EF4" w:rsidRPr="00493EF4" w:rsidRDefault="00493EF4" w:rsidP="004043C9">
            <w:pPr>
              <w:pStyle w:val="TableParagraph"/>
              <w:tabs>
                <w:tab w:val="left" w:pos="3770"/>
              </w:tabs>
              <w:spacing w:line="276" w:lineRule="auto"/>
              <w:ind w:left="114" w:right="333"/>
              <w:jc w:val="both"/>
              <w:rPr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t>познавательных,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pacing w:val="-3"/>
                <w:sz w:val="24"/>
                <w:szCs w:val="24"/>
              </w:rPr>
              <w:t>культурных,</w:t>
            </w:r>
            <w:r w:rsidR="00822249">
              <w:rPr>
                <w:spacing w:val="-3"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оздоровительных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потребностей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интересов.</w:t>
            </w:r>
          </w:p>
          <w:p w:rsidR="00493EF4" w:rsidRPr="00493EF4" w:rsidRDefault="00493EF4" w:rsidP="004043C9">
            <w:pPr>
              <w:pStyle w:val="TableParagraph"/>
              <w:tabs>
                <w:tab w:val="left" w:pos="2158"/>
                <w:tab w:val="left" w:pos="3509"/>
                <w:tab w:val="left" w:pos="4063"/>
              </w:tabs>
              <w:spacing w:line="276" w:lineRule="auto"/>
              <w:ind w:right="85"/>
              <w:jc w:val="both"/>
              <w:rPr>
                <w:i/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задача: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формирование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ценностного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отношения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обучающихся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знаниям,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как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залогу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их собственного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будущего,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 к культуре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целом,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как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к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духовному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богатству</w:t>
            </w:r>
            <w:r w:rsidRPr="00493EF4">
              <w:rPr>
                <w:sz w:val="24"/>
                <w:szCs w:val="24"/>
              </w:rPr>
              <w:tab/>
              <w:t>общества,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сохраняющему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национальную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самобытность народов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России.</w:t>
            </w: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TableParagraph"/>
              <w:tabs>
                <w:tab w:val="left" w:pos="1530"/>
                <w:tab w:val="left" w:pos="3136"/>
              </w:tabs>
              <w:spacing w:line="276" w:lineRule="auto"/>
              <w:ind w:left="113" w:right="136"/>
              <w:jc w:val="both"/>
              <w:rPr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TableParagraph"/>
              <w:tabs>
                <w:tab w:val="left" w:pos="1305"/>
                <w:tab w:val="left" w:pos="1737"/>
                <w:tab w:val="left" w:pos="2045"/>
                <w:tab w:val="left" w:pos="2205"/>
                <w:tab w:val="left" w:pos="3387"/>
                <w:tab w:val="left" w:pos="3730"/>
                <w:tab w:val="left" w:pos="3887"/>
                <w:tab w:val="left" w:pos="4015"/>
                <w:tab w:val="left" w:pos="5136"/>
              </w:tabs>
              <w:spacing w:line="276" w:lineRule="auto"/>
              <w:ind w:left="114" w:right="89"/>
              <w:jc w:val="both"/>
              <w:rPr>
                <w:spacing w:val="-57"/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цель: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удовлетворение</w:t>
            </w:r>
            <w:r w:rsidRPr="00493EF4">
              <w:rPr>
                <w:sz w:val="24"/>
                <w:szCs w:val="24"/>
              </w:rPr>
              <w:tab/>
              <w:t>интересов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pacing w:val="-3"/>
                <w:sz w:val="24"/>
                <w:szCs w:val="24"/>
              </w:rPr>
              <w:t>и</w:t>
            </w:r>
            <w:r w:rsidR="00822249">
              <w:rPr>
                <w:spacing w:val="-3"/>
                <w:sz w:val="24"/>
                <w:szCs w:val="24"/>
              </w:rPr>
              <w:t xml:space="preserve"> </w:t>
            </w:r>
            <w:r w:rsidRPr="00493EF4">
              <w:rPr>
                <w:spacing w:val="-57"/>
                <w:sz w:val="24"/>
                <w:szCs w:val="24"/>
              </w:rPr>
              <w:t>п</w:t>
            </w:r>
            <w:r w:rsidRPr="00493EF4">
              <w:rPr>
                <w:sz w:val="24"/>
                <w:szCs w:val="24"/>
              </w:rPr>
              <w:t>отребностей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обучающихся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творческом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pacing w:val="-4"/>
                <w:sz w:val="24"/>
                <w:szCs w:val="24"/>
              </w:rPr>
              <w:t>и</w:t>
            </w:r>
            <w:r w:rsidR="00822249">
              <w:rPr>
                <w:spacing w:val="-4"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физическом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развитии,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помощь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самореализации,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раскрытии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развитии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способностей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талантов.</w:t>
            </w:r>
          </w:p>
          <w:p w:rsidR="00493EF4" w:rsidRPr="00493EF4" w:rsidRDefault="00493EF4" w:rsidP="004043C9">
            <w:pPr>
              <w:pStyle w:val="TableParagraph"/>
              <w:ind w:left="114"/>
              <w:jc w:val="both"/>
              <w:rPr>
                <w:i/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Основные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 xml:space="preserve">задачи: </w:t>
            </w:r>
            <w:r w:rsidRPr="00493EF4">
              <w:rPr>
                <w:sz w:val="24"/>
                <w:szCs w:val="24"/>
              </w:rPr>
              <w:t>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слабых;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      </w:r>
          </w:p>
        </w:tc>
      </w:tr>
      <w:tr w:rsidR="00493EF4" w:rsidRPr="00493EF4" w:rsidTr="00493EF4">
        <w:tc>
          <w:tcPr>
            <w:tcW w:w="3002" w:type="dxa"/>
          </w:tcPr>
          <w:p w:rsidR="00493EF4" w:rsidRPr="00493EF4" w:rsidRDefault="00493EF4" w:rsidP="004043C9">
            <w:pPr>
              <w:pStyle w:val="TableParagraph"/>
              <w:spacing w:line="276" w:lineRule="auto"/>
              <w:ind w:left="113" w:right="87"/>
              <w:jc w:val="both"/>
              <w:rPr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t>Занятия познавательной,научной,исследовательской,просветительскойнаправленности</w:t>
            </w:r>
          </w:p>
        </w:tc>
        <w:tc>
          <w:tcPr>
            <w:tcW w:w="6804" w:type="dxa"/>
          </w:tcPr>
          <w:p w:rsidR="00493EF4" w:rsidRPr="00493EF4" w:rsidRDefault="00493EF4" w:rsidP="004043C9">
            <w:pPr>
              <w:pStyle w:val="TableParagraph"/>
              <w:tabs>
                <w:tab w:val="left" w:pos="2115"/>
                <w:tab w:val="left" w:pos="4654"/>
              </w:tabs>
              <w:spacing w:line="276" w:lineRule="auto"/>
              <w:ind w:left="114" w:right="90"/>
              <w:jc w:val="both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 xml:space="preserve">Основная цель: </w:t>
            </w:r>
            <w:r w:rsidRPr="00493EF4">
              <w:rPr>
                <w:sz w:val="24"/>
                <w:szCs w:val="24"/>
              </w:rPr>
              <w:t>развитие творческого потенциала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личности обучающегося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pacing w:val="-1"/>
                <w:sz w:val="24"/>
                <w:szCs w:val="24"/>
              </w:rPr>
              <w:t>путем</w:t>
            </w:r>
            <w:r w:rsidR="00822249">
              <w:rPr>
                <w:spacing w:val="-1"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совершенствования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его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исследовательских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способностей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процессе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саморазвития.</w:t>
            </w:r>
          </w:p>
          <w:p w:rsidR="00493EF4" w:rsidRPr="00493EF4" w:rsidRDefault="00493EF4" w:rsidP="004043C9">
            <w:pPr>
              <w:pStyle w:val="TableParagraph"/>
              <w:tabs>
                <w:tab w:val="left" w:pos="2095"/>
              </w:tabs>
              <w:spacing w:line="275" w:lineRule="exact"/>
              <w:ind w:left="182"/>
              <w:jc w:val="both"/>
              <w:rPr>
                <w:sz w:val="24"/>
                <w:szCs w:val="24"/>
              </w:rPr>
            </w:pPr>
            <w:r w:rsidRPr="00493EF4">
              <w:rPr>
                <w:i/>
                <w:sz w:val="24"/>
                <w:szCs w:val="24"/>
              </w:rPr>
              <w:t>Основная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i/>
                <w:sz w:val="24"/>
                <w:szCs w:val="24"/>
              </w:rPr>
              <w:t>задача:</w:t>
            </w:r>
            <w:r w:rsidR="00822249">
              <w:rPr>
                <w:i/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приобретение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обучающимся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опыта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самостоятельного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социального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действия.</w:t>
            </w:r>
          </w:p>
          <w:p w:rsidR="00493EF4" w:rsidRPr="00493EF4" w:rsidRDefault="00493EF4" w:rsidP="004043C9">
            <w:pPr>
              <w:pStyle w:val="TableParagraph"/>
              <w:spacing w:line="276" w:lineRule="auto"/>
              <w:ind w:left="114" w:right="88" w:firstLine="129"/>
              <w:jc w:val="both"/>
              <w:rPr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t>Взаимодействие обучающегося с социальными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субъектами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за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пределами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школы,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в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открытой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общественной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среде</w:t>
            </w:r>
            <w:r w:rsidRPr="00493EF4">
              <w:rPr>
                <w:i/>
                <w:sz w:val="24"/>
                <w:szCs w:val="24"/>
              </w:rPr>
              <w:t xml:space="preserve">: </w:t>
            </w:r>
            <w:r w:rsidRPr="00493EF4">
              <w:rPr>
                <w:sz w:val="24"/>
                <w:szCs w:val="24"/>
              </w:rPr>
              <w:t>умение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структурировать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материал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готовить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тексты собственных</w:t>
            </w:r>
          </w:p>
          <w:p w:rsidR="00493EF4" w:rsidRPr="00493EF4" w:rsidRDefault="00493EF4" w:rsidP="004043C9">
            <w:pPr>
              <w:pStyle w:val="TableParagraph"/>
              <w:tabs>
                <w:tab w:val="left" w:pos="1305"/>
                <w:tab w:val="left" w:pos="1737"/>
                <w:tab w:val="left" w:pos="2045"/>
                <w:tab w:val="left" w:pos="2205"/>
                <w:tab w:val="left" w:pos="3387"/>
                <w:tab w:val="left" w:pos="3730"/>
                <w:tab w:val="left" w:pos="3887"/>
                <w:tab w:val="left" w:pos="4015"/>
                <w:tab w:val="left" w:pos="5136"/>
              </w:tabs>
              <w:spacing w:line="276" w:lineRule="auto"/>
              <w:ind w:left="114" w:right="89"/>
              <w:jc w:val="both"/>
              <w:rPr>
                <w:i/>
                <w:sz w:val="24"/>
                <w:szCs w:val="24"/>
              </w:rPr>
            </w:pPr>
            <w:r w:rsidRPr="00493EF4">
              <w:rPr>
                <w:sz w:val="24"/>
                <w:szCs w:val="24"/>
              </w:rPr>
              <w:lastRenderedPageBreak/>
              <w:t>докладов, объяснять,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доказывать и защищать свои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идеи,</w:t>
            </w:r>
            <w:r w:rsidR="00822249">
              <w:rPr>
                <w:sz w:val="24"/>
                <w:szCs w:val="24"/>
              </w:rPr>
              <w:t xml:space="preserve"> </w:t>
            </w:r>
            <w:r w:rsidRPr="00493EF4">
              <w:rPr>
                <w:sz w:val="24"/>
                <w:szCs w:val="24"/>
              </w:rPr>
              <w:t>проекты.</w:t>
            </w:r>
          </w:p>
        </w:tc>
      </w:tr>
    </w:tbl>
    <w:p w:rsidR="00493EF4" w:rsidRPr="00CB14D6" w:rsidRDefault="00493EF4" w:rsidP="007574A2">
      <w:pPr>
        <w:pStyle w:val="ac"/>
        <w:tabs>
          <w:tab w:val="left" w:pos="9922"/>
        </w:tabs>
        <w:ind w:right="-1"/>
        <w:rPr>
          <w:color w:val="FF0000"/>
          <w:sz w:val="24"/>
          <w:szCs w:val="24"/>
        </w:rPr>
      </w:pPr>
    </w:p>
    <w:p w:rsidR="00BF16FC" w:rsidRPr="00BF16FC" w:rsidRDefault="00BF16FC" w:rsidP="00BF16FC">
      <w:pPr>
        <w:pStyle w:val="21"/>
        <w:ind w:left="3867"/>
        <w:jc w:val="left"/>
      </w:pPr>
      <w:r w:rsidRPr="00BF16FC">
        <w:rPr>
          <w:spacing w:val="-1"/>
        </w:rPr>
        <w:t>Формы</w:t>
      </w:r>
      <w:r w:rsidR="00822249">
        <w:rPr>
          <w:spacing w:val="-1"/>
        </w:rPr>
        <w:t xml:space="preserve"> </w:t>
      </w:r>
      <w:r w:rsidRPr="00BF16FC">
        <w:rPr>
          <w:spacing w:val="-1"/>
        </w:rPr>
        <w:t>внеурочной</w:t>
      </w:r>
      <w:r w:rsidR="00822249">
        <w:rPr>
          <w:spacing w:val="-1"/>
        </w:rPr>
        <w:t xml:space="preserve"> </w:t>
      </w:r>
      <w:r w:rsidRPr="00BF16FC">
        <w:t>деятельности</w:t>
      </w:r>
    </w:p>
    <w:p w:rsidR="00BF16FC" w:rsidRPr="00BF16FC" w:rsidRDefault="00BF16FC" w:rsidP="00BF16FC">
      <w:pPr>
        <w:pStyle w:val="ac"/>
        <w:spacing w:line="274" w:lineRule="exact"/>
        <w:rPr>
          <w:sz w:val="24"/>
          <w:szCs w:val="24"/>
        </w:rPr>
      </w:pPr>
      <w:r w:rsidRPr="00BF16FC">
        <w:rPr>
          <w:sz w:val="24"/>
          <w:szCs w:val="24"/>
        </w:rPr>
        <w:t>Внеурочная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деятельность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может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быть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организован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в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следующих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формах:</w:t>
      </w:r>
    </w:p>
    <w:p w:rsidR="00BF16FC" w:rsidRPr="00BF16FC" w:rsidRDefault="00BF16FC" w:rsidP="00BF16FC">
      <w:pPr>
        <w:pStyle w:val="aa"/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spacing w:before="1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pacing w:val="-1"/>
          <w:sz w:val="24"/>
          <w:szCs w:val="24"/>
        </w:rPr>
        <w:t>экскурсии,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посещения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музеев,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театров,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кинотеатров</w:t>
      </w:r>
    </w:p>
    <w:p w:rsidR="00BF16FC" w:rsidRPr="00BF16FC" w:rsidRDefault="00BF16FC" w:rsidP="00BF16FC">
      <w:pPr>
        <w:pStyle w:val="aa"/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spacing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pacing w:val="-1"/>
          <w:sz w:val="24"/>
          <w:szCs w:val="24"/>
        </w:rPr>
        <w:t>деятельность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ученических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сообществ,</w:t>
      </w:r>
    </w:p>
    <w:p w:rsidR="00BF16FC" w:rsidRPr="00BF16FC" w:rsidRDefault="00BF16FC" w:rsidP="00BF16FC">
      <w:pPr>
        <w:pStyle w:val="aa"/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spacing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z w:val="24"/>
          <w:szCs w:val="24"/>
        </w:rPr>
        <w:t>клубы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по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интересам,</w:t>
      </w:r>
    </w:p>
    <w:p w:rsidR="00BF16FC" w:rsidRPr="00BF16FC" w:rsidRDefault="00BF16FC" w:rsidP="00BF16FC">
      <w:pPr>
        <w:pStyle w:val="ac"/>
        <w:rPr>
          <w:sz w:val="24"/>
          <w:szCs w:val="24"/>
        </w:rPr>
      </w:pPr>
      <w:r w:rsidRPr="00BF16FC">
        <w:rPr>
          <w:sz w:val="24"/>
          <w:szCs w:val="24"/>
        </w:rPr>
        <w:t>-встречи,</w:t>
      </w:r>
    </w:p>
    <w:p w:rsidR="00BF16FC" w:rsidRPr="00BF16FC" w:rsidRDefault="00BF16FC" w:rsidP="00BF16FC">
      <w:pPr>
        <w:pStyle w:val="aa"/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spacing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pacing w:val="-1"/>
          <w:sz w:val="24"/>
          <w:szCs w:val="24"/>
        </w:rPr>
        <w:t>профессиональные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pacing w:val="-1"/>
          <w:sz w:val="24"/>
          <w:szCs w:val="24"/>
        </w:rPr>
        <w:t>пробы,</w:t>
      </w:r>
      <w:r w:rsidR="00822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ролевые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игры,</w:t>
      </w:r>
    </w:p>
    <w:p w:rsidR="00BF16FC" w:rsidRPr="00BF16FC" w:rsidRDefault="00BF16FC" w:rsidP="00BF16FC">
      <w:pPr>
        <w:pStyle w:val="aa"/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spacing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z w:val="24"/>
          <w:szCs w:val="24"/>
        </w:rPr>
        <w:t>походыит.п.</w:t>
      </w:r>
    </w:p>
    <w:p w:rsidR="00BF16FC" w:rsidRPr="00BF16FC" w:rsidRDefault="00BF16FC" w:rsidP="00BF16FC">
      <w:pPr>
        <w:pStyle w:val="21"/>
        <w:spacing w:before="4"/>
        <w:ind w:left="3908"/>
      </w:pPr>
      <w:r w:rsidRPr="00BF16FC">
        <w:rPr>
          <w:spacing w:val="-1"/>
        </w:rPr>
        <w:t>Режимвнеурочной</w:t>
      </w:r>
      <w:r w:rsidRPr="00BF16FC">
        <w:t>деятельности</w:t>
      </w:r>
    </w:p>
    <w:p w:rsidR="00BF16FC" w:rsidRPr="00BF16FC" w:rsidRDefault="00BF16FC" w:rsidP="0062307B">
      <w:pPr>
        <w:ind w:left="508" w:right="142" w:firstLine="537"/>
        <w:jc w:val="both"/>
        <w:rPr>
          <w:rFonts w:ascii="Times New Roman" w:hAnsi="Times New Roman" w:cs="Times New Roman"/>
          <w:sz w:val="24"/>
          <w:szCs w:val="24"/>
        </w:rPr>
      </w:pPr>
      <w:r w:rsidRPr="00BF16FC">
        <w:rPr>
          <w:rFonts w:ascii="Times New Roman" w:hAnsi="Times New Roman" w:cs="Times New Roman"/>
          <w:sz w:val="24"/>
          <w:szCs w:val="24"/>
        </w:rPr>
        <w:t>В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соответствии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с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правилами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нормативами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организован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перерыв между последним уроком и началом занятий внеурочной деятельности. Продолжительность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занятий внеурочной деятельности составляет в 1-м классе – 35 минут, во 2–4-х классах – 40 минут. Перерыв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между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занятиями внеурочной деятельности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10</w:t>
      </w:r>
      <w:r w:rsidR="00822249">
        <w:rPr>
          <w:rFonts w:ascii="Times New Roman" w:hAnsi="Times New Roman" w:cs="Times New Roman"/>
          <w:sz w:val="24"/>
          <w:szCs w:val="24"/>
        </w:rPr>
        <w:t xml:space="preserve"> </w:t>
      </w:r>
      <w:r w:rsidRPr="00BF16FC">
        <w:rPr>
          <w:rFonts w:ascii="Times New Roman" w:hAnsi="Times New Roman" w:cs="Times New Roman"/>
          <w:sz w:val="24"/>
          <w:szCs w:val="24"/>
        </w:rPr>
        <w:t>минут.</w:t>
      </w:r>
    </w:p>
    <w:p w:rsidR="00BF16FC" w:rsidRPr="00BF16FC" w:rsidRDefault="00BF16FC" w:rsidP="00AB0BFA">
      <w:pPr>
        <w:pStyle w:val="ac"/>
        <w:spacing w:before="3"/>
        <w:rPr>
          <w:sz w:val="24"/>
          <w:szCs w:val="24"/>
        </w:rPr>
      </w:pPr>
      <w:r w:rsidRPr="00BF16FC">
        <w:rPr>
          <w:sz w:val="24"/>
          <w:szCs w:val="24"/>
        </w:rPr>
        <w:t>Расписание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внеурочных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занятий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составляется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отдельно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от</w:t>
      </w:r>
      <w:r w:rsidR="00822249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расписания</w:t>
      </w:r>
      <w:r w:rsidR="00B9017F">
        <w:rPr>
          <w:sz w:val="24"/>
          <w:szCs w:val="24"/>
        </w:rPr>
        <w:t xml:space="preserve"> </w:t>
      </w:r>
      <w:r w:rsidRPr="00BF16FC">
        <w:rPr>
          <w:sz w:val="24"/>
          <w:szCs w:val="24"/>
        </w:rPr>
        <w:t>уроков</w:t>
      </w:r>
      <w:r w:rsidR="004652A4">
        <w:rPr>
          <w:sz w:val="24"/>
          <w:szCs w:val="24"/>
        </w:rPr>
        <w:t>.</w:t>
      </w:r>
    </w:p>
    <w:p w:rsidR="00BF16FC" w:rsidRPr="00BF16FC" w:rsidRDefault="00BF16FC" w:rsidP="001A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A8E" w:rsidRDefault="00471A8E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017F" w:rsidRDefault="00B9017F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0BFA" w:rsidRDefault="00AB0BFA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0BFA" w:rsidRDefault="00AB0BFA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0BFA" w:rsidRDefault="00AB0BFA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0BFA" w:rsidRPr="00700F10" w:rsidRDefault="00AB0BFA" w:rsidP="00471A8E">
      <w:pPr>
        <w:pStyle w:val="aa"/>
        <w:ind w:left="42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DED" w:rsidRPr="003537C0" w:rsidRDefault="00BE7DED" w:rsidP="00BE7DED">
      <w:pPr>
        <w:jc w:val="center"/>
        <w:rPr>
          <w:rFonts w:ascii="Times New Roman" w:hAnsi="Times New Roman" w:cs="Times New Roman"/>
        </w:rPr>
      </w:pPr>
      <w:r w:rsidRPr="003537C0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 на 2023-2024 учебный год</w:t>
      </w:r>
    </w:p>
    <w:p w:rsidR="00BE7DED" w:rsidRPr="003537C0" w:rsidRDefault="00BE7DED" w:rsidP="00BE7DE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134"/>
        <w:gridCol w:w="1134"/>
        <w:gridCol w:w="1276"/>
      </w:tblGrid>
      <w:tr w:rsidR="00BE7DED" w:rsidRPr="003537C0" w:rsidTr="00B9017F">
        <w:tc>
          <w:tcPr>
            <w:tcW w:w="3085" w:type="dxa"/>
            <w:vMerge w:val="restart"/>
            <w:shd w:val="clear" w:color="auto" w:fill="auto"/>
          </w:tcPr>
          <w:p w:rsidR="00BE7DED" w:rsidRPr="003537C0" w:rsidRDefault="00BE7DED" w:rsidP="00B60FBA">
            <w:pPr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7DED" w:rsidRPr="003537C0" w:rsidRDefault="00BE7DED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E7DED" w:rsidRPr="003537C0" w:rsidRDefault="00BE7DED" w:rsidP="00B6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E7DED" w:rsidRPr="003537C0" w:rsidTr="00B9017F">
        <w:tc>
          <w:tcPr>
            <w:tcW w:w="3085" w:type="dxa"/>
            <w:vMerge/>
            <w:shd w:val="clear" w:color="auto" w:fill="auto"/>
          </w:tcPr>
          <w:p w:rsidR="00BE7DED" w:rsidRPr="003537C0" w:rsidRDefault="00BE7DED" w:rsidP="00B6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7DED" w:rsidRPr="003537C0" w:rsidRDefault="00BE7DED" w:rsidP="00B6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BE7DED" w:rsidRPr="003537C0" w:rsidTr="00B9017F">
        <w:tc>
          <w:tcPr>
            <w:tcW w:w="3085" w:type="dxa"/>
          </w:tcPr>
          <w:p w:rsidR="00BE7DED" w:rsidRPr="003537C0" w:rsidRDefault="00C03ED4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9" w:type="dxa"/>
          </w:tcPr>
          <w:p w:rsidR="00BE7DED" w:rsidRPr="003537C0" w:rsidRDefault="00BE7DED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"Разговоры о важном"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F25491" w:rsidRPr="003537C0" w:rsidTr="00B9017F">
        <w:trPr>
          <w:trHeight w:val="977"/>
        </w:trPr>
        <w:tc>
          <w:tcPr>
            <w:tcW w:w="3085" w:type="dxa"/>
          </w:tcPr>
          <w:p w:rsidR="00F25491" w:rsidRPr="003537C0" w:rsidRDefault="00F25491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</w:t>
            </w:r>
          </w:p>
        </w:tc>
        <w:tc>
          <w:tcPr>
            <w:tcW w:w="1559" w:type="dxa"/>
          </w:tcPr>
          <w:p w:rsidR="00F25491" w:rsidRPr="003537C0" w:rsidRDefault="00F25491" w:rsidP="00F25491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«Ф</w:t>
            </w:r>
            <w:r w:rsidR="003D594F" w:rsidRPr="003537C0">
              <w:rPr>
                <w:rFonts w:ascii="Times New Roman" w:hAnsi="Times New Roman" w:cs="Times New Roman"/>
              </w:rPr>
              <w:t xml:space="preserve">инансовая </w:t>
            </w:r>
            <w:r w:rsidRPr="003537C0">
              <w:rPr>
                <w:rFonts w:ascii="Times New Roman" w:hAnsi="Times New Roman" w:cs="Times New Roman"/>
              </w:rPr>
              <w:t>грамотность»</w:t>
            </w:r>
          </w:p>
          <w:p w:rsidR="00F25491" w:rsidRPr="003537C0" w:rsidRDefault="00F25491" w:rsidP="00B6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BE7DED" w:rsidRPr="003537C0" w:rsidTr="00B9017F">
        <w:tc>
          <w:tcPr>
            <w:tcW w:w="3085" w:type="dxa"/>
          </w:tcPr>
          <w:p w:rsidR="00BE7DED" w:rsidRPr="003537C0" w:rsidRDefault="00C03ED4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  <w:r w:rsidR="00334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на </w:t>
            </w:r>
            <w:r w:rsidRPr="003537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удовлетворение</w:t>
            </w:r>
            <w:r w:rsidR="003345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профориентационных </w:t>
            </w:r>
            <w:r w:rsidRPr="003537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интересов 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537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потребностей</w:t>
            </w:r>
            <w:r w:rsidR="003345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</w:tcPr>
          <w:p w:rsidR="00BE7DED" w:rsidRPr="003537C0" w:rsidRDefault="00F25491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4"/>
              </w:rPr>
              <w:t>«</w:t>
            </w:r>
            <w:r w:rsidR="003D594F" w:rsidRPr="003537C0">
              <w:rPr>
                <w:rFonts w:ascii="Times New Roman" w:hAnsi="Times New Roman" w:cs="Times New Roman"/>
                <w:sz w:val="24"/>
              </w:rPr>
              <w:t>В мире про</w:t>
            </w:r>
            <w:r w:rsidRPr="003537C0">
              <w:rPr>
                <w:rFonts w:ascii="Times New Roman" w:hAnsi="Times New Roman" w:cs="Times New Roman"/>
                <w:sz w:val="24"/>
              </w:rPr>
              <w:t>фессий»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7DED" w:rsidRPr="003537C0" w:rsidRDefault="00BE7DED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3D594F" w:rsidRPr="003537C0" w:rsidTr="00B9017F">
        <w:trPr>
          <w:trHeight w:val="1465"/>
        </w:trPr>
        <w:tc>
          <w:tcPr>
            <w:tcW w:w="3085" w:type="dxa"/>
          </w:tcPr>
          <w:p w:rsidR="003D594F" w:rsidRPr="003537C0" w:rsidRDefault="003D594F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Занятия, связанные среализациейособыхинтеллектуальныхисоциокультурныхпотребностей обучающихся</w:t>
            </w:r>
          </w:p>
        </w:tc>
        <w:tc>
          <w:tcPr>
            <w:tcW w:w="1559" w:type="dxa"/>
          </w:tcPr>
          <w:p w:rsidR="003D594F" w:rsidRPr="003537C0" w:rsidRDefault="003D594F" w:rsidP="003537C0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«</w:t>
            </w:r>
            <w:r w:rsidR="003537C0" w:rsidRPr="003537C0">
              <w:rPr>
                <w:rFonts w:ascii="Times New Roman" w:hAnsi="Times New Roman" w:cs="Times New Roman"/>
              </w:rPr>
              <w:t>ОДНРК»</w:t>
            </w:r>
          </w:p>
        </w:tc>
        <w:tc>
          <w:tcPr>
            <w:tcW w:w="1134" w:type="dxa"/>
          </w:tcPr>
          <w:p w:rsidR="003D594F" w:rsidRPr="003537C0" w:rsidRDefault="003D594F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594F" w:rsidRPr="003537C0" w:rsidRDefault="003D594F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594F" w:rsidRPr="003537C0" w:rsidRDefault="003D594F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594F" w:rsidRPr="003537C0" w:rsidRDefault="003D594F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F25491" w:rsidRPr="003537C0" w:rsidTr="00AB0BFA">
        <w:trPr>
          <w:trHeight w:val="2068"/>
        </w:trPr>
        <w:tc>
          <w:tcPr>
            <w:tcW w:w="3085" w:type="dxa"/>
          </w:tcPr>
          <w:p w:rsidR="00F25491" w:rsidRPr="003537C0" w:rsidRDefault="00F25491" w:rsidP="00B60F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Занятия,направленные</w:t>
            </w:r>
            <w:proofErr w:type="spellEnd"/>
            <w:proofErr w:type="gramEnd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наудовлетворениеинтересов</w:t>
            </w:r>
            <w:proofErr w:type="spellEnd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37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потребностей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творческом и </w:t>
            </w:r>
            <w:r w:rsidRPr="003537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физическом</w:t>
            </w: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развитии,     помощьвсамореализации,раскрытии и развитии способностейиталантов</w:t>
            </w:r>
          </w:p>
        </w:tc>
        <w:tc>
          <w:tcPr>
            <w:tcW w:w="1559" w:type="dxa"/>
          </w:tcPr>
          <w:p w:rsidR="00F25491" w:rsidRPr="003537C0" w:rsidRDefault="00F25491" w:rsidP="00B60FBA">
            <w:pPr>
              <w:rPr>
                <w:rFonts w:ascii="Times New Roman" w:hAnsi="Times New Roman" w:cs="Times New Roman"/>
              </w:rPr>
            </w:pPr>
            <w:proofErr w:type="spellStart"/>
            <w:r w:rsidRPr="003537C0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5491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C03ED4" w:rsidRPr="003537C0" w:rsidTr="00B9017F">
        <w:tc>
          <w:tcPr>
            <w:tcW w:w="3085" w:type="dxa"/>
          </w:tcPr>
          <w:p w:rsidR="00C03ED4" w:rsidRPr="003537C0" w:rsidRDefault="00C03ED4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</w:r>
            <w:proofErr w:type="gramStart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>самоуправления,на</w:t>
            </w:r>
            <w:proofErr w:type="gramEnd"/>
            <w:r w:rsidRPr="003537C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59" w:type="dxa"/>
          </w:tcPr>
          <w:p w:rsidR="00C03ED4" w:rsidRPr="003537C0" w:rsidRDefault="00F25491" w:rsidP="00B60FBA">
            <w:pPr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134" w:type="dxa"/>
          </w:tcPr>
          <w:p w:rsidR="00C03ED4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ED4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ED4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03ED4" w:rsidRPr="003537C0" w:rsidRDefault="00F25491" w:rsidP="00B60FBA">
            <w:pPr>
              <w:jc w:val="center"/>
              <w:rPr>
                <w:rFonts w:ascii="Times New Roman" w:hAnsi="Times New Roman" w:cs="Times New Roman"/>
              </w:rPr>
            </w:pPr>
            <w:r w:rsidRPr="003537C0">
              <w:rPr>
                <w:rFonts w:ascii="Times New Roman" w:hAnsi="Times New Roman" w:cs="Times New Roman"/>
              </w:rPr>
              <w:t>1</w:t>
            </w:r>
          </w:p>
        </w:tc>
      </w:tr>
      <w:tr w:rsidR="00BE7DED" w:rsidRPr="003537C0" w:rsidTr="003537C0">
        <w:tc>
          <w:tcPr>
            <w:tcW w:w="4644" w:type="dxa"/>
            <w:gridSpan w:val="2"/>
            <w:shd w:val="clear" w:color="auto" w:fill="auto"/>
          </w:tcPr>
          <w:p w:rsidR="00BE7DED" w:rsidRPr="003537C0" w:rsidRDefault="00BE7DED" w:rsidP="0035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auto"/>
          </w:tcPr>
          <w:p w:rsidR="00BE7DED" w:rsidRPr="003537C0" w:rsidRDefault="003537C0" w:rsidP="0035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7DED" w:rsidRPr="003537C0" w:rsidRDefault="003537C0" w:rsidP="0035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7DED" w:rsidRPr="003537C0" w:rsidRDefault="003537C0" w:rsidP="0035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E7DED" w:rsidRPr="003537C0" w:rsidRDefault="003537C0" w:rsidP="0035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7C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BE7DED" w:rsidRPr="003537C0" w:rsidRDefault="00BE7DED" w:rsidP="00BE7DED">
      <w:pPr>
        <w:rPr>
          <w:rFonts w:ascii="Times New Roman" w:hAnsi="Times New Roman" w:cs="Times New Roman"/>
        </w:rPr>
      </w:pPr>
    </w:p>
    <w:p w:rsidR="00D8488E" w:rsidRPr="003537C0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3537C0" w:rsidSect="007574A2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942849" w:rsidRPr="003537C0" w:rsidRDefault="00942849" w:rsidP="00BE7DED">
      <w:pPr>
        <w:jc w:val="center"/>
        <w:rPr>
          <w:rFonts w:ascii="Times New Roman" w:hAnsi="Times New Roman" w:cs="Times New Roman"/>
        </w:rPr>
      </w:pPr>
    </w:p>
    <w:sectPr w:rsidR="00942849" w:rsidRPr="003537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D7D"/>
    <w:multiLevelType w:val="hybridMultilevel"/>
    <w:tmpl w:val="BC32853A"/>
    <w:lvl w:ilvl="0" w:tplc="98BA93C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E83B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F7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E3CD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4522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E613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286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6D79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A9DB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900BC"/>
    <w:multiLevelType w:val="hybridMultilevel"/>
    <w:tmpl w:val="DB42F534"/>
    <w:lvl w:ilvl="0" w:tplc="63842450">
      <w:start w:val="1"/>
      <w:numFmt w:val="bullet"/>
      <w:lvlText w:val="-"/>
      <w:lvlJc w:val="left"/>
      <w:pPr>
        <w:ind w:left="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850E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2A32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F3D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C9A1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0327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CAD4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E42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59D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B23B8"/>
    <w:multiLevelType w:val="hybridMultilevel"/>
    <w:tmpl w:val="F864A7E0"/>
    <w:lvl w:ilvl="0" w:tplc="E19A8272">
      <w:start w:val="1"/>
      <w:numFmt w:val="bullet"/>
      <w:lvlText w:val="–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C2F4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C70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85AC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65BE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CE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8832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6FC8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C821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00543"/>
    <w:multiLevelType w:val="multilevel"/>
    <w:tmpl w:val="1D803F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37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76" w:hanging="1800"/>
      </w:pPr>
      <w:rPr>
        <w:rFonts w:hint="default"/>
        <w:b/>
      </w:rPr>
    </w:lvl>
  </w:abstractNum>
  <w:abstractNum w:abstractNumId="4" w15:restartNumberingAfterBreak="0">
    <w:nsid w:val="1C837EBC"/>
    <w:multiLevelType w:val="hybridMultilevel"/>
    <w:tmpl w:val="91A4E67E"/>
    <w:lvl w:ilvl="0" w:tplc="01767094">
      <w:numFmt w:val="bullet"/>
      <w:lvlText w:val="-"/>
      <w:lvlJc w:val="left"/>
      <w:pPr>
        <w:ind w:left="23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D4C15A">
      <w:numFmt w:val="bullet"/>
      <w:lvlText w:val="•"/>
      <w:lvlJc w:val="left"/>
      <w:pPr>
        <w:ind w:left="1342" w:hanging="274"/>
      </w:pPr>
      <w:rPr>
        <w:rFonts w:hint="default"/>
        <w:lang w:val="ru-RU" w:eastAsia="en-US" w:bidi="ar-SA"/>
      </w:rPr>
    </w:lvl>
    <w:lvl w:ilvl="2" w:tplc="2760D968">
      <w:numFmt w:val="bullet"/>
      <w:lvlText w:val="•"/>
      <w:lvlJc w:val="left"/>
      <w:pPr>
        <w:ind w:left="2444" w:hanging="274"/>
      </w:pPr>
      <w:rPr>
        <w:rFonts w:hint="default"/>
        <w:lang w:val="ru-RU" w:eastAsia="en-US" w:bidi="ar-SA"/>
      </w:rPr>
    </w:lvl>
    <w:lvl w:ilvl="3" w:tplc="11E62A76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790648E2">
      <w:numFmt w:val="bullet"/>
      <w:lvlText w:val="•"/>
      <w:lvlJc w:val="left"/>
      <w:pPr>
        <w:ind w:left="4649" w:hanging="274"/>
      </w:pPr>
      <w:rPr>
        <w:rFonts w:hint="default"/>
        <w:lang w:val="ru-RU" w:eastAsia="en-US" w:bidi="ar-SA"/>
      </w:rPr>
    </w:lvl>
    <w:lvl w:ilvl="5" w:tplc="7E0AC662">
      <w:numFmt w:val="bullet"/>
      <w:lvlText w:val="•"/>
      <w:lvlJc w:val="left"/>
      <w:pPr>
        <w:ind w:left="5752" w:hanging="274"/>
      </w:pPr>
      <w:rPr>
        <w:rFonts w:hint="default"/>
        <w:lang w:val="ru-RU" w:eastAsia="en-US" w:bidi="ar-SA"/>
      </w:rPr>
    </w:lvl>
    <w:lvl w:ilvl="6" w:tplc="3AF66AE0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7" w:tplc="7EE6BA20">
      <w:numFmt w:val="bullet"/>
      <w:lvlText w:val="•"/>
      <w:lvlJc w:val="left"/>
      <w:pPr>
        <w:ind w:left="7956" w:hanging="274"/>
      </w:pPr>
      <w:rPr>
        <w:rFonts w:hint="default"/>
        <w:lang w:val="ru-RU" w:eastAsia="en-US" w:bidi="ar-SA"/>
      </w:rPr>
    </w:lvl>
    <w:lvl w:ilvl="8" w:tplc="0A605EBA">
      <w:numFmt w:val="bullet"/>
      <w:lvlText w:val="•"/>
      <w:lvlJc w:val="left"/>
      <w:pPr>
        <w:ind w:left="905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96C"/>
    <w:multiLevelType w:val="hybridMultilevel"/>
    <w:tmpl w:val="D7D82352"/>
    <w:lvl w:ilvl="0" w:tplc="61E89B04">
      <w:start w:val="1"/>
      <w:numFmt w:val="decimal"/>
      <w:lvlText w:val="%1."/>
      <w:lvlJc w:val="left"/>
      <w:pPr>
        <w:ind w:left="5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4CAAF78">
      <w:numFmt w:val="bullet"/>
      <w:lvlText w:val="•"/>
      <w:lvlJc w:val="left"/>
      <w:pPr>
        <w:ind w:left="1606" w:hanging="181"/>
      </w:pPr>
      <w:rPr>
        <w:rFonts w:hint="default"/>
        <w:lang w:val="ru-RU" w:eastAsia="en-US" w:bidi="ar-SA"/>
      </w:rPr>
    </w:lvl>
    <w:lvl w:ilvl="2" w:tplc="1B6E8A40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5B38F948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FB78AF22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529CB336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9CFE5E7E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7" w:tplc="9D9C025C">
      <w:numFmt w:val="bullet"/>
      <w:lvlText w:val="•"/>
      <w:lvlJc w:val="left"/>
      <w:pPr>
        <w:ind w:left="8246" w:hanging="181"/>
      </w:pPr>
      <w:rPr>
        <w:rFonts w:hint="default"/>
        <w:lang w:val="ru-RU" w:eastAsia="en-US" w:bidi="ar-SA"/>
      </w:rPr>
    </w:lvl>
    <w:lvl w:ilvl="8" w:tplc="BD3E6878">
      <w:numFmt w:val="bullet"/>
      <w:lvlText w:val="•"/>
      <w:lvlJc w:val="left"/>
      <w:pPr>
        <w:ind w:left="935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CBE3B5F"/>
    <w:multiLevelType w:val="hybridMultilevel"/>
    <w:tmpl w:val="F5BA8FB2"/>
    <w:lvl w:ilvl="0" w:tplc="423EB66A">
      <w:numFmt w:val="bullet"/>
      <w:lvlText w:val="-"/>
      <w:lvlJc w:val="left"/>
      <w:pPr>
        <w:ind w:left="508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169A7A">
      <w:numFmt w:val="bullet"/>
      <w:lvlText w:val="-"/>
      <w:lvlJc w:val="left"/>
      <w:pPr>
        <w:ind w:left="508" w:hanging="1383"/>
      </w:pPr>
      <w:rPr>
        <w:rFonts w:hint="default"/>
        <w:w w:val="96"/>
        <w:lang w:val="ru-RU" w:eastAsia="en-US" w:bidi="ar-SA"/>
      </w:rPr>
    </w:lvl>
    <w:lvl w:ilvl="2" w:tplc="E14E00AE">
      <w:numFmt w:val="bullet"/>
      <w:lvlText w:val="•"/>
      <w:lvlJc w:val="left"/>
      <w:pPr>
        <w:ind w:left="2713" w:hanging="1383"/>
      </w:pPr>
      <w:rPr>
        <w:rFonts w:hint="default"/>
        <w:lang w:val="ru-RU" w:eastAsia="en-US" w:bidi="ar-SA"/>
      </w:rPr>
    </w:lvl>
    <w:lvl w:ilvl="3" w:tplc="78062240">
      <w:numFmt w:val="bullet"/>
      <w:lvlText w:val="•"/>
      <w:lvlJc w:val="left"/>
      <w:pPr>
        <w:ind w:left="3819" w:hanging="1383"/>
      </w:pPr>
      <w:rPr>
        <w:rFonts w:hint="default"/>
        <w:lang w:val="ru-RU" w:eastAsia="en-US" w:bidi="ar-SA"/>
      </w:rPr>
    </w:lvl>
    <w:lvl w:ilvl="4" w:tplc="6D642076">
      <w:numFmt w:val="bullet"/>
      <w:lvlText w:val="•"/>
      <w:lvlJc w:val="left"/>
      <w:pPr>
        <w:ind w:left="4926" w:hanging="1383"/>
      </w:pPr>
      <w:rPr>
        <w:rFonts w:hint="default"/>
        <w:lang w:val="ru-RU" w:eastAsia="en-US" w:bidi="ar-SA"/>
      </w:rPr>
    </w:lvl>
    <w:lvl w:ilvl="5" w:tplc="A3CE9D56">
      <w:numFmt w:val="bullet"/>
      <w:lvlText w:val="•"/>
      <w:lvlJc w:val="left"/>
      <w:pPr>
        <w:ind w:left="6033" w:hanging="1383"/>
      </w:pPr>
      <w:rPr>
        <w:rFonts w:hint="default"/>
        <w:lang w:val="ru-RU" w:eastAsia="en-US" w:bidi="ar-SA"/>
      </w:rPr>
    </w:lvl>
    <w:lvl w:ilvl="6" w:tplc="8466B730">
      <w:numFmt w:val="bullet"/>
      <w:lvlText w:val="•"/>
      <w:lvlJc w:val="left"/>
      <w:pPr>
        <w:ind w:left="7139" w:hanging="1383"/>
      </w:pPr>
      <w:rPr>
        <w:rFonts w:hint="default"/>
        <w:lang w:val="ru-RU" w:eastAsia="en-US" w:bidi="ar-SA"/>
      </w:rPr>
    </w:lvl>
    <w:lvl w:ilvl="7" w:tplc="24EA8392">
      <w:numFmt w:val="bullet"/>
      <w:lvlText w:val="•"/>
      <w:lvlJc w:val="left"/>
      <w:pPr>
        <w:ind w:left="8246" w:hanging="1383"/>
      </w:pPr>
      <w:rPr>
        <w:rFonts w:hint="default"/>
        <w:lang w:val="ru-RU" w:eastAsia="en-US" w:bidi="ar-SA"/>
      </w:rPr>
    </w:lvl>
    <w:lvl w:ilvl="8" w:tplc="0616EFBC">
      <w:numFmt w:val="bullet"/>
      <w:lvlText w:val="•"/>
      <w:lvlJc w:val="left"/>
      <w:pPr>
        <w:ind w:left="9353" w:hanging="1383"/>
      </w:pPr>
      <w:rPr>
        <w:rFonts w:hint="default"/>
        <w:lang w:val="ru-RU" w:eastAsia="en-US" w:bidi="ar-SA"/>
      </w:rPr>
    </w:lvl>
  </w:abstractNum>
  <w:abstractNum w:abstractNumId="8" w15:restartNumberingAfterBreak="0">
    <w:nsid w:val="3589797D"/>
    <w:multiLevelType w:val="hybridMultilevel"/>
    <w:tmpl w:val="025E0DE8"/>
    <w:lvl w:ilvl="0" w:tplc="D61A1B3E">
      <w:numFmt w:val="bullet"/>
      <w:lvlText w:val="-"/>
      <w:lvlJc w:val="left"/>
      <w:pPr>
        <w:ind w:left="508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EE4C50">
      <w:numFmt w:val="bullet"/>
      <w:lvlText w:val="-"/>
      <w:lvlJc w:val="left"/>
      <w:pPr>
        <w:ind w:left="508" w:hanging="1383"/>
      </w:pPr>
      <w:rPr>
        <w:rFonts w:hint="default"/>
        <w:w w:val="96"/>
        <w:lang w:val="ru-RU" w:eastAsia="en-US" w:bidi="ar-SA"/>
      </w:rPr>
    </w:lvl>
    <w:lvl w:ilvl="2" w:tplc="2F74CAC0">
      <w:numFmt w:val="bullet"/>
      <w:lvlText w:val="•"/>
      <w:lvlJc w:val="left"/>
      <w:pPr>
        <w:ind w:left="2713" w:hanging="1383"/>
      </w:pPr>
      <w:rPr>
        <w:rFonts w:hint="default"/>
        <w:lang w:val="ru-RU" w:eastAsia="en-US" w:bidi="ar-SA"/>
      </w:rPr>
    </w:lvl>
    <w:lvl w:ilvl="3" w:tplc="AB767B18">
      <w:numFmt w:val="bullet"/>
      <w:lvlText w:val="•"/>
      <w:lvlJc w:val="left"/>
      <w:pPr>
        <w:ind w:left="3819" w:hanging="1383"/>
      </w:pPr>
      <w:rPr>
        <w:rFonts w:hint="default"/>
        <w:lang w:val="ru-RU" w:eastAsia="en-US" w:bidi="ar-SA"/>
      </w:rPr>
    </w:lvl>
    <w:lvl w:ilvl="4" w:tplc="AF583DE6">
      <w:numFmt w:val="bullet"/>
      <w:lvlText w:val="•"/>
      <w:lvlJc w:val="left"/>
      <w:pPr>
        <w:ind w:left="4926" w:hanging="1383"/>
      </w:pPr>
      <w:rPr>
        <w:rFonts w:hint="default"/>
        <w:lang w:val="ru-RU" w:eastAsia="en-US" w:bidi="ar-SA"/>
      </w:rPr>
    </w:lvl>
    <w:lvl w:ilvl="5" w:tplc="FB7C8B2E">
      <w:numFmt w:val="bullet"/>
      <w:lvlText w:val="•"/>
      <w:lvlJc w:val="left"/>
      <w:pPr>
        <w:ind w:left="6033" w:hanging="1383"/>
      </w:pPr>
      <w:rPr>
        <w:rFonts w:hint="default"/>
        <w:lang w:val="ru-RU" w:eastAsia="en-US" w:bidi="ar-SA"/>
      </w:rPr>
    </w:lvl>
    <w:lvl w:ilvl="6" w:tplc="FA568020">
      <w:numFmt w:val="bullet"/>
      <w:lvlText w:val="•"/>
      <w:lvlJc w:val="left"/>
      <w:pPr>
        <w:ind w:left="7139" w:hanging="1383"/>
      </w:pPr>
      <w:rPr>
        <w:rFonts w:hint="default"/>
        <w:lang w:val="ru-RU" w:eastAsia="en-US" w:bidi="ar-SA"/>
      </w:rPr>
    </w:lvl>
    <w:lvl w:ilvl="7" w:tplc="AF46AEC8">
      <w:numFmt w:val="bullet"/>
      <w:lvlText w:val="•"/>
      <w:lvlJc w:val="left"/>
      <w:pPr>
        <w:ind w:left="8246" w:hanging="1383"/>
      </w:pPr>
      <w:rPr>
        <w:rFonts w:hint="default"/>
        <w:lang w:val="ru-RU" w:eastAsia="en-US" w:bidi="ar-SA"/>
      </w:rPr>
    </w:lvl>
    <w:lvl w:ilvl="8" w:tplc="C1F67A16">
      <w:numFmt w:val="bullet"/>
      <w:lvlText w:val="•"/>
      <w:lvlJc w:val="left"/>
      <w:pPr>
        <w:ind w:left="9353" w:hanging="1383"/>
      </w:pPr>
      <w:rPr>
        <w:rFonts w:hint="default"/>
        <w:lang w:val="ru-RU" w:eastAsia="en-US" w:bidi="ar-SA"/>
      </w:rPr>
    </w:lvl>
  </w:abstractNum>
  <w:abstractNum w:abstractNumId="9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516023"/>
    <w:multiLevelType w:val="hybridMultilevel"/>
    <w:tmpl w:val="AD460008"/>
    <w:lvl w:ilvl="0" w:tplc="B0984E30">
      <w:start w:val="1"/>
      <w:numFmt w:val="bullet"/>
      <w:lvlText w:val="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5FE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6D1E8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2B1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E0980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B8E2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8EB8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29D62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C37C0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25C3F"/>
    <w:multiLevelType w:val="hybridMultilevel"/>
    <w:tmpl w:val="72FA6E2E"/>
    <w:lvl w:ilvl="0" w:tplc="55E491E0">
      <w:start w:val="1"/>
      <w:numFmt w:val="decimal"/>
      <w:lvlText w:val="%1."/>
      <w:lvlJc w:val="left"/>
      <w:pPr>
        <w:ind w:left="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F83A2E"/>
    <w:multiLevelType w:val="multilevel"/>
    <w:tmpl w:val="86CE14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23507"/>
    <w:multiLevelType w:val="hybridMultilevel"/>
    <w:tmpl w:val="FE1CFC56"/>
    <w:lvl w:ilvl="0" w:tplc="22AC7EBA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2D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4C5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C3D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A90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4EA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449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CAB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C7D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84695F"/>
    <w:multiLevelType w:val="hybridMultilevel"/>
    <w:tmpl w:val="0CF0CFDC"/>
    <w:lvl w:ilvl="0" w:tplc="D26E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80105"/>
    <w:multiLevelType w:val="hybridMultilevel"/>
    <w:tmpl w:val="A2FE58C0"/>
    <w:lvl w:ilvl="0" w:tplc="51023ED4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4C2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0CF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2F50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47EB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F8E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63C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A078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554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245F99"/>
    <w:multiLevelType w:val="hybridMultilevel"/>
    <w:tmpl w:val="0CF0CFDC"/>
    <w:lvl w:ilvl="0" w:tplc="D26E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62780"/>
    <w:multiLevelType w:val="hybridMultilevel"/>
    <w:tmpl w:val="3EF4687A"/>
    <w:lvl w:ilvl="0" w:tplc="A8566E32">
      <w:start w:val="1"/>
      <w:numFmt w:val="decimal"/>
      <w:lvlText w:val="%1."/>
      <w:lvlJc w:val="left"/>
      <w:pPr>
        <w:ind w:left="5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CC5CB6">
      <w:numFmt w:val="bullet"/>
      <w:lvlText w:val="•"/>
      <w:lvlJc w:val="left"/>
      <w:pPr>
        <w:ind w:left="1606" w:hanging="181"/>
      </w:pPr>
      <w:rPr>
        <w:rFonts w:hint="default"/>
        <w:lang w:val="ru-RU" w:eastAsia="en-US" w:bidi="ar-SA"/>
      </w:rPr>
    </w:lvl>
    <w:lvl w:ilvl="2" w:tplc="3E4C33A6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CF1CDEC0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19BC93BE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426A6F16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210C297A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7" w:tplc="83586F84">
      <w:numFmt w:val="bullet"/>
      <w:lvlText w:val="•"/>
      <w:lvlJc w:val="left"/>
      <w:pPr>
        <w:ind w:left="8246" w:hanging="181"/>
      </w:pPr>
      <w:rPr>
        <w:rFonts w:hint="default"/>
        <w:lang w:val="ru-RU" w:eastAsia="en-US" w:bidi="ar-SA"/>
      </w:rPr>
    </w:lvl>
    <w:lvl w:ilvl="8" w:tplc="B0AC4178">
      <w:numFmt w:val="bullet"/>
      <w:lvlText w:val="•"/>
      <w:lvlJc w:val="left"/>
      <w:pPr>
        <w:ind w:left="9353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672D7A2D"/>
    <w:multiLevelType w:val="hybridMultilevel"/>
    <w:tmpl w:val="BD5277D4"/>
    <w:lvl w:ilvl="0" w:tplc="6DD28CAA">
      <w:start w:val="1"/>
      <w:numFmt w:val="bullet"/>
      <w:lvlText w:val="-"/>
      <w:lvlJc w:val="left"/>
      <w:pPr>
        <w:ind w:left="1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8512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4E7F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818A8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EB960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AB5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A4D1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0172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A6E8A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2B10DE"/>
    <w:multiLevelType w:val="hybridMultilevel"/>
    <w:tmpl w:val="0CF0CFDC"/>
    <w:lvl w:ilvl="0" w:tplc="D26E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B41B5"/>
    <w:multiLevelType w:val="hybridMultilevel"/>
    <w:tmpl w:val="DBCA7456"/>
    <w:lvl w:ilvl="0" w:tplc="6206E84E">
      <w:start w:val="1"/>
      <w:numFmt w:val="bullet"/>
      <w:lvlText w:val="–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5C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72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AE6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4C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1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4AB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A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296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312D56"/>
    <w:multiLevelType w:val="hybridMultilevel"/>
    <w:tmpl w:val="0CB6DF92"/>
    <w:lvl w:ilvl="0" w:tplc="5FA23A7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4884">
      <w:start w:val="1"/>
      <w:numFmt w:val="bullet"/>
      <w:lvlText w:val="o"/>
      <w:lvlJc w:val="left"/>
      <w:pPr>
        <w:ind w:left="1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07430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C5CE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2F332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618B4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6A6EC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8D84A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DAC6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56319A"/>
    <w:multiLevelType w:val="hybridMultilevel"/>
    <w:tmpl w:val="21B0E694"/>
    <w:lvl w:ilvl="0" w:tplc="7F86A608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2747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2F82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440D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CAFA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AB0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4E2B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2D5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412D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EF4571"/>
    <w:multiLevelType w:val="multilevel"/>
    <w:tmpl w:val="9FBED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76" w:hanging="1800"/>
      </w:pPr>
      <w:rPr>
        <w:rFonts w:hint="default"/>
        <w:b/>
      </w:rPr>
    </w:lvl>
  </w:abstractNum>
  <w:abstractNum w:abstractNumId="2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314014"/>
    <w:multiLevelType w:val="hybridMultilevel"/>
    <w:tmpl w:val="1D2A30E4"/>
    <w:lvl w:ilvl="0" w:tplc="050017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AC422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3030FB3E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3" w:tplc="1932D7CA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4" w:tplc="F92A579C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586ED48C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6" w:tplc="7C7AE3E8">
      <w:numFmt w:val="bullet"/>
      <w:lvlText w:val="•"/>
      <w:lvlJc w:val="left"/>
      <w:pPr>
        <w:ind w:left="4045" w:hanging="140"/>
      </w:pPr>
      <w:rPr>
        <w:rFonts w:hint="default"/>
        <w:lang w:val="ru-RU" w:eastAsia="en-US" w:bidi="ar-SA"/>
      </w:rPr>
    </w:lvl>
    <w:lvl w:ilvl="7" w:tplc="C4E632E0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8" w:tplc="36388E4C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7"/>
  </w:num>
  <w:num w:numId="5">
    <w:abstractNumId w:val="12"/>
  </w:num>
  <w:num w:numId="6">
    <w:abstractNumId w:val="4"/>
  </w:num>
  <w:num w:numId="7">
    <w:abstractNumId w:val="20"/>
  </w:num>
  <w:num w:numId="8">
    <w:abstractNumId w:val="0"/>
  </w:num>
  <w:num w:numId="9">
    <w:abstractNumId w:val="23"/>
  </w:num>
  <w:num w:numId="10">
    <w:abstractNumId w:val="16"/>
  </w:num>
  <w:num w:numId="11">
    <w:abstractNumId w:val="14"/>
  </w:num>
  <w:num w:numId="12">
    <w:abstractNumId w:val="24"/>
  </w:num>
  <w:num w:numId="13">
    <w:abstractNumId w:val="1"/>
  </w:num>
  <w:num w:numId="14">
    <w:abstractNumId w:val="22"/>
  </w:num>
  <w:num w:numId="15">
    <w:abstractNumId w:val="13"/>
  </w:num>
  <w:num w:numId="16">
    <w:abstractNumId w:val="10"/>
  </w:num>
  <w:num w:numId="17">
    <w:abstractNumId w:val="2"/>
  </w:num>
  <w:num w:numId="18">
    <w:abstractNumId w:val="25"/>
  </w:num>
  <w:num w:numId="19">
    <w:abstractNumId w:val="6"/>
  </w:num>
  <w:num w:numId="20">
    <w:abstractNumId w:val="7"/>
  </w:num>
  <w:num w:numId="21">
    <w:abstractNumId w:val="3"/>
  </w:num>
  <w:num w:numId="22">
    <w:abstractNumId w:val="19"/>
  </w:num>
  <w:num w:numId="23">
    <w:abstractNumId w:val="27"/>
  </w:num>
  <w:num w:numId="24">
    <w:abstractNumId w:val="8"/>
  </w:num>
  <w:num w:numId="25">
    <w:abstractNumId w:val="21"/>
  </w:num>
  <w:num w:numId="26">
    <w:abstractNumId w:val="18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3B5"/>
    <w:rsid w:val="00007DBB"/>
    <w:rsid w:val="00035629"/>
    <w:rsid w:val="000454DE"/>
    <w:rsid w:val="00052FF9"/>
    <w:rsid w:val="000A07A9"/>
    <w:rsid w:val="000C3476"/>
    <w:rsid w:val="000F1C62"/>
    <w:rsid w:val="000F4598"/>
    <w:rsid w:val="0010160F"/>
    <w:rsid w:val="0010613A"/>
    <w:rsid w:val="00112D88"/>
    <w:rsid w:val="00115D66"/>
    <w:rsid w:val="001403FA"/>
    <w:rsid w:val="001440F4"/>
    <w:rsid w:val="0015448F"/>
    <w:rsid w:val="00175D07"/>
    <w:rsid w:val="001A682B"/>
    <w:rsid w:val="001A68E1"/>
    <w:rsid w:val="001A75C4"/>
    <w:rsid w:val="001A779A"/>
    <w:rsid w:val="001B0A2D"/>
    <w:rsid w:val="001B1213"/>
    <w:rsid w:val="001B4302"/>
    <w:rsid w:val="001B6F0F"/>
    <w:rsid w:val="001C31A7"/>
    <w:rsid w:val="001D395A"/>
    <w:rsid w:val="00217E91"/>
    <w:rsid w:val="00220D3F"/>
    <w:rsid w:val="00226645"/>
    <w:rsid w:val="00255B61"/>
    <w:rsid w:val="00270402"/>
    <w:rsid w:val="0029535F"/>
    <w:rsid w:val="002A12FF"/>
    <w:rsid w:val="002A5D25"/>
    <w:rsid w:val="002C2316"/>
    <w:rsid w:val="002C472F"/>
    <w:rsid w:val="002E21C1"/>
    <w:rsid w:val="002E245D"/>
    <w:rsid w:val="0030678A"/>
    <w:rsid w:val="0031079C"/>
    <w:rsid w:val="0031345B"/>
    <w:rsid w:val="003345DE"/>
    <w:rsid w:val="00341A57"/>
    <w:rsid w:val="00344318"/>
    <w:rsid w:val="003537C0"/>
    <w:rsid w:val="003746B2"/>
    <w:rsid w:val="00374FEA"/>
    <w:rsid w:val="00393B9A"/>
    <w:rsid w:val="003963BA"/>
    <w:rsid w:val="003A7E5F"/>
    <w:rsid w:val="003B4FD8"/>
    <w:rsid w:val="003C7983"/>
    <w:rsid w:val="003D5112"/>
    <w:rsid w:val="003D594F"/>
    <w:rsid w:val="003D7A01"/>
    <w:rsid w:val="003E0864"/>
    <w:rsid w:val="003E617D"/>
    <w:rsid w:val="004002DE"/>
    <w:rsid w:val="004141D3"/>
    <w:rsid w:val="0041494E"/>
    <w:rsid w:val="004168CD"/>
    <w:rsid w:val="004260E8"/>
    <w:rsid w:val="00430D4D"/>
    <w:rsid w:val="00431567"/>
    <w:rsid w:val="0043527D"/>
    <w:rsid w:val="004457FE"/>
    <w:rsid w:val="00446614"/>
    <w:rsid w:val="004652A1"/>
    <w:rsid w:val="004652A4"/>
    <w:rsid w:val="00467EF7"/>
    <w:rsid w:val="00471A8E"/>
    <w:rsid w:val="00473B54"/>
    <w:rsid w:val="00493EF4"/>
    <w:rsid w:val="004A5E74"/>
    <w:rsid w:val="004B0090"/>
    <w:rsid w:val="004B1542"/>
    <w:rsid w:val="004E028C"/>
    <w:rsid w:val="004E4A78"/>
    <w:rsid w:val="004E76B3"/>
    <w:rsid w:val="00502D31"/>
    <w:rsid w:val="00516338"/>
    <w:rsid w:val="00543B29"/>
    <w:rsid w:val="00543B77"/>
    <w:rsid w:val="00550DE3"/>
    <w:rsid w:val="00564E8B"/>
    <w:rsid w:val="005662ED"/>
    <w:rsid w:val="005702B3"/>
    <w:rsid w:val="00570FA2"/>
    <w:rsid w:val="005A3867"/>
    <w:rsid w:val="005B15BC"/>
    <w:rsid w:val="005E6AE7"/>
    <w:rsid w:val="00606FC3"/>
    <w:rsid w:val="00613F43"/>
    <w:rsid w:val="0061648B"/>
    <w:rsid w:val="00620C9A"/>
    <w:rsid w:val="0062307B"/>
    <w:rsid w:val="006308B0"/>
    <w:rsid w:val="00641000"/>
    <w:rsid w:val="006560B5"/>
    <w:rsid w:val="00665E27"/>
    <w:rsid w:val="006A6072"/>
    <w:rsid w:val="006B6902"/>
    <w:rsid w:val="006C21C9"/>
    <w:rsid w:val="006D6035"/>
    <w:rsid w:val="006E1004"/>
    <w:rsid w:val="006F6CA7"/>
    <w:rsid w:val="00700F10"/>
    <w:rsid w:val="007031A8"/>
    <w:rsid w:val="00726C01"/>
    <w:rsid w:val="00752EAB"/>
    <w:rsid w:val="007574A2"/>
    <w:rsid w:val="00771952"/>
    <w:rsid w:val="00787163"/>
    <w:rsid w:val="007A15F6"/>
    <w:rsid w:val="007B5622"/>
    <w:rsid w:val="007C4D43"/>
    <w:rsid w:val="007D1993"/>
    <w:rsid w:val="007E7965"/>
    <w:rsid w:val="00802517"/>
    <w:rsid w:val="00806306"/>
    <w:rsid w:val="0081324A"/>
    <w:rsid w:val="008148FE"/>
    <w:rsid w:val="00822249"/>
    <w:rsid w:val="008448FF"/>
    <w:rsid w:val="008632FA"/>
    <w:rsid w:val="00876CED"/>
    <w:rsid w:val="00876E15"/>
    <w:rsid w:val="008810F4"/>
    <w:rsid w:val="008829BA"/>
    <w:rsid w:val="008A4A4C"/>
    <w:rsid w:val="008B4198"/>
    <w:rsid w:val="008C5A4B"/>
    <w:rsid w:val="008C66E5"/>
    <w:rsid w:val="00923295"/>
    <w:rsid w:val="00931FDE"/>
    <w:rsid w:val="00942849"/>
    <w:rsid w:val="00943325"/>
    <w:rsid w:val="00963708"/>
    <w:rsid w:val="0099304C"/>
    <w:rsid w:val="00996859"/>
    <w:rsid w:val="00996DF6"/>
    <w:rsid w:val="009B0409"/>
    <w:rsid w:val="009B229E"/>
    <w:rsid w:val="009B6A45"/>
    <w:rsid w:val="009F04C4"/>
    <w:rsid w:val="009F18D3"/>
    <w:rsid w:val="009F36AF"/>
    <w:rsid w:val="009F4C94"/>
    <w:rsid w:val="00A07E14"/>
    <w:rsid w:val="00A139CB"/>
    <w:rsid w:val="00A227C0"/>
    <w:rsid w:val="00A518CE"/>
    <w:rsid w:val="00A64668"/>
    <w:rsid w:val="00A72A05"/>
    <w:rsid w:val="00A76A07"/>
    <w:rsid w:val="00A77598"/>
    <w:rsid w:val="00A96C90"/>
    <w:rsid w:val="00AB0BFA"/>
    <w:rsid w:val="00AB3E28"/>
    <w:rsid w:val="00AB6EA5"/>
    <w:rsid w:val="00AF55C5"/>
    <w:rsid w:val="00AF5614"/>
    <w:rsid w:val="00AF5718"/>
    <w:rsid w:val="00B0211B"/>
    <w:rsid w:val="00B078E7"/>
    <w:rsid w:val="00B26B6B"/>
    <w:rsid w:val="00B439A0"/>
    <w:rsid w:val="00B47A20"/>
    <w:rsid w:val="00B47E19"/>
    <w:rsid w:val="00B54321"/>
    <w:rsid w:val="00B55682"/>
    <w:rsid w:val="00B645AA"/>
    <w:rsid w:val="00B64ADE"/>
    <w:rsid w:val="00B81C13"/>
    <w:rsid w:val="00B85C28"/>
    <w:rsid w:val="00B9017F"/>
    <w:rsid w:val="00B91E96"/>
    <w:rsid w:val="00B925E3"/>
    <w:rsid w:val="00BA255F"/>
    <w:rsid w:val="00BA56FA"/>
    <w:rsid w:val="00BA6E11"/>
    <w:rsid w:val="00BB5583"/>
    <w:rsid w:val="00BB6ED6"/>
    <w:rsid w:val="00BC693E"/>
    <w:rsid w:val="00BD3F6E"/>
    <w:rsid w:val="00BD460C"/>
    <w:rsid w:val="00BE0CF4"/>
    <w:rsid w:val="00BE3D68"/>
    <w:rsid w:val="00BE7DED"/>
    <w:rsid w:val="00BF00A3"/>
    <w:rsid w:val="00BF0C5B"/>
    <w:rsid w:val="00BF16FC"/>
    <w:rsid w:val="00C03ED4"/>
    <w:rsid w:val="00C06438"/>
    <w:rsid w:val="00C070B2"/>
    <w:rsid w:val="00C10C42"/>
    <w:rsid w:val="00C300D7"/>
    <w:rsid w:val="00C30DCE"/>
    <w:rsid w:val="00C42560"/>
    <w:rsid w:val="00C521EF"/>
    <w:rsid w:val="00C70729"/>
    <w:rsid w:val="00C72A73"/>
    <w:rsid w:val="00C91579"/>
    <w:rsid w:val="00CA5D63"/>
    <w:rsid w:val="00CB14D6"/>
    <w:rsid w:val="00CB2F50"/>
    <w:rsid w:val="00CB6C10"/>
    <w:rsid w:val="00CE19AC"/>
    <w:rsid w:val="00D0701D"/>
    <w:rsid w:val="00D07CCC"/>
    <w:rsid w:val="00D16267"/>
    <w:rsid w:val="00D213E7"/>
    <w:rsid w:val="00D339A5"/>
    <w:rsid w:val="00D46B7E"/>
    <w:rsid w:val="00D52398"/>
    <w:rsid w:val="00D8488E"/>
    <w:rsid w:val="00D92C8D"/>
    <w:rsid w:val="00D96741"/>
    <w:rsid w:val="00DB1508"/>
    <w:rsid w:val="00DC3BC8"/>
    <w:rsid w:val="00DD668F"/>
    <w:rsid w:val="00DE337C"/>
    <w:rsid w:val="00DF4AEE"/>
    <w:rsid w:val="00E00F1C"/>
    <w:rsid w:val="00E10390"/>
    <w:rsid w:val="00E115A2"/>
    <w:rsid w:val="00E24C8D"/>
    <w:rsid w:val="00E24FA7"/>
    <w:rsid w:val="00E25629"/>
    <w:rsid w:val="00E34220"/>
    <w:rsid w:val="00E361CF"/>
    <w:rsid w:val="00E41CD5"/>
    <w:rsid w:val="00E523FC"/>
    <w:rsid w:val="00E5346A"/>
    <w:rsid w:val="00E6749E"/>
    <w:rsid w:val="00E7055D"/>
    <w:rsid w:val="00E831EA"/>
    <w:rsid w:val="00E95BFE"/>
    <w:rsid w:val="00EA1496"/>
    <w:rsid w:val="00EB108D"/>
    <w:rsid w:val="00EC5A4F"/>
    <w:rsid w:val="00EE0C26"/>
    <w:rsid w:val="00EE33C3"/>
    <w:rsid w:val="00EE3645"/>
    <w:rsid w:val="00F216F8"/>
    <w:rsid w:val="00F22BB1"/>
    <w:rsid w:val="00F23C59"/>
    <w:rsid w:val="00F25491"/>
    <w:rsid w:val="00F30E2C"/>
    <w:rsid w:val="00F35982"/>
    <w:rsid w:val="00F41C65"/>
    <w:rsid w:val="00F42211"/>
    <w:rsid w:val="00F46BB5"/>
    <w:rsid w:val="00F60A00"/>
    <w:rsid w:val="00F6433D"/>
    <w:rsid w:val="00F70460"/>
    <w:rsid w:val="00F73DCA"/>
    <w:rsid w:val="00F75A7C"/>
    <w:rsid w:val="00F848E0"/>
    <w:rsid w:val="00F84A68"/>
    <w:rsid w:val="00F93659"/>
    <w:rsid w:val="00F9455B"/>
    <w:rsid w:val="00F95E9F"/>
    <w:rsid w:val="00FA185C"/>
    <w:rsid w:val="00FB2281"/>
    <w:rsid w:val="00FC2435"/>
    <w:rsid w:val="00FC7680"/>
    <w:rsid w:val="00FD7A4F"/>
    <w:rsid w:val="00FD7B0E"/>
    <w:rsid w:val="00FE1E59"/>
    <w:rsid w:val="00FE2BB2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1BF1"/>
  <w15:docId w15:val="{739670D8-39E9-45AF-9A0E-4B770D1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unhideWhenUsed/>
    <w:qFormat/>
    <w:rsid w:val="00DC3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BD460C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D460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1C62"/>
    <w:pPr>
      <w:widowControl w:val="0"/>
      <w:autoSpaceDE w:val="0"/>
      <w:autoSpaceDN w:val="0"/>
      <w:spacing w:after="0" w:line="240" w:lineRule="auto"/>
      <w:ind w:left="114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B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No Spacing"/>
    <w:uiPriority w:val="1"/>
    <w:qFormat/>
    <w:rsid w:val="000073B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B6F0F"/>
    <w:pPr>
      <w:widowControl w:val="0"/>
      <w:autoSpaceDE w:val="0"/>
      <w:autoSpaceDN w:val="0"/>
      <w:spacing w:before="51"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1B6F0F"/>
    <w:pPr>
      <w:widowControl w:val="0"/>
      <w:autoSpaceDE w:val="0"/>
      <w:autoSpaceDN w:val="0"/>
      <w:spacing w:after="0" w:line="274" w:lineRule="exact"/>
      <w:ind w:left="5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1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&#1086;&#1088;&#1083;&#1103;&#1090;&#1072;&#1088;&#1086;&#1089;&#1089;&#1080;&#1080;.&#1088;&#1076;&#109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88;&#1083;&#1103;&#1090;&#1072;&#1088;&#1086;&#1089;&#1089;&#1080;&#1080;.&#1088;&#1076;&#109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70</cp:revision>
  <cp:lastPrinted>2023-09-05T03:26:00Z</cp:lastPrinted>
  <dcterms:created xsi:type="dcterms:W3CDTF">2023-04-17T10:52:00Z</dcterms:created>
  <dcterms:modified xsi:type="dcterms:W3CDTF">2023-09-30T02:24:00Z</dcterms:modified>
</cp:coreProperties>
</file>